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10" w:rsidRDefault="001D0A6D" w:rsidP="0091273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62575" cy="8782050"/>
            <wp:effectExtent l="19050" t="0" r="9525" b="0"/>
            <wp:docPr id="1" name="Рисунок 1" descr="C:\Users\Дарья\Desktop\Рабочие программы 2023-2024 учебный год\МЯ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Рабочие программы 2023-2024 учебный год\МЯ 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896" t="3346" r="8280" b="5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510" w:rsidRDefault="00D96510" w:rsidP="0091273B">
      <w:pPr>
        <w:jc w:val="center"/>
        <w:rPr>
          <w:b/>
          <w:sz w:val="28"/>
          <w:szCs w:val="28"/>
        </w:rPr>
      </w:pPr>
    </w:p>
    <w:p w:rsidR="00D96510" w:rsidRDefault="00D96510" w:rsidP="0091273B">
      <w:pPr>
        <w:jc w:val="center"/>
        <w:rPr>
          <w:b/>
          <w:sz w:val="28"/>
          <w:szCs w:val="28"/>
        </w:rPr>
      </w:pPr>
    </w:p>
    <w:p w:rsidR="004A0F8C" w:rsidRPr="0074306F" w:rsidRDefault="004A0F8C" w:rsidP="0091273B">
      <w:pPr>
        <w:jc w:val="center"/>
        <w:rPr>
          <w:b/>
          <w:sz w:val="28"/>
          <w:szCs w:val="28"/>
        </w:rPr>
      </w:pPr>
      <w:r w:rsidRPr="0074306F">
        <w:rPr>
          <w:b/>
          <w:sz w:val="28"/>
          <w:szCs w:val="28"/>
        </w:rPr>
        <w:lastRenderedPageBreak/>
        <w:t>Пояснительнай запискась</w:t>
      </w:r>
    </w:p>
    <w:p w:rsidR="004A0F8C" w:rsidRPr="0074306F" w:rsidRDefault="004A0F8C" w:rsidP="004A0F8C">
      <w:pPr>
        <w:jc w:val="both"/>
        <w:rPr>
          <w:b/>
        </w:rPr>
      </w:pPr>
    </w:p>
    <w:p w:rsidR="0074306F" w:rsidRPr="0074306F" w:rsidRDefault="004A0F8C" w:rsidP="0074306F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74306F">
        <w:rPr>
          <w:rFonts w:ascii="Times New Roman" w:hAnsi="Times New Roman" w:cs="Times New Roman"/>
          <w:sz w:val="24"/>
          <w:szCs w:val="24"/>
        </w:rPr>
        <w:t xml:space="preserve">       Ветеце классонь покодемань программась кочкаф, нежедемок мокшень кялень программать лангс, конань аноклазь 5-11 класснен</w:t>
      </w:r>
      <w:r w:rsidR="0041448D">
        <w:rPr>
          <w:rFonts w:ascii="Times New Roman" w:hAnsi="Times New Roman" w:cs="Times New Roman"/>
          <w:sz w:val="24"/>
          <w:szCs w:val="24"/>
        </w:rPr>
        <w:t xml:space="preserve">ди М.А. Келин и Т.И. Ломакинась, примернай образовательнай программать «Родной (мокшанский язык) для 5-9 классов основного общего образования», </w:t>
      </w:r>
      <w:r w:rsidR="008B4C12">
        <w:rPr>
          <w:rFonts w:ascii="Times New Roman" w:hAnsi="Times New Roman" w:cs="Times New Roman"/>
          <w:sz w:val="24"/>
          <w:szCs w:val="24"/>
        </w:rPr>
        <w:t>прим</w:t>
      </w:r>
      <w:r w:rsidR="0041448D">
        <w:rPr>
          <w:rFonts w:ascii="Times New Roman" w:hAnsi="Times New Roman" w:cs="Times New Roman"/>
          <w:sz w:val="24"/>
          <w:szCs w:val="24"/>
        </w:rPr>
        <w:t>ернай воспитаниянь программать лангс</w:t>
      </w:r>
      <w:r w:rsidR="008B4C12">
        <w:rPr>
          <w:rFonts w:ascii="Times New Roman" w:hAnsi="Times New Roman" w:cs="Times New Roman"/>
          <w:sz w:val="24"/>
          <w:szCs w:val="24"/>
        </w:rPr>
        <w:t>.</w:t>
      </w:r>
      <w:r w:rsidRPr="0074306F">
        <w:rPr>
          <w:rFonts w:ascii="Times New Roman" w:hAnsi="Times New Roman" w:cs="Times New Roman"/>
          <w:sz w:val="24"/>
          <w:szCs w:val="24"/>
        </w:rPr>
        <w:t xml:space="preserve"> </w:t>
      </w:r>
      <w:r w:rsidR="00F336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0A6" w:rsidRDefault="009630A6" w:rsidP="009630A6">
      <w:pPr>
        <w:shd w:val="clear" w:color="auto" w:fill="FFFFFF"/>
        <w:ind w:left="216" w:right="216"/>
        <w:jc w:val="both"/>
        <w:rPr>
          <w:color w:val="000000"/>
        </w:rPr>
      </w:pPr>
    </w:p>
    <w:p w:rsidR="0074306F" w:rsidRPr="00253CD7" w:rsidRDefault="00253CD7" w:rsidP="00253CD7">
      <w:pPr>
        <w:rPr>
          <w:b/>
        </w:rPr>
      </w:pPr>
      <w:r>
        <w:rPr>
          <w:rFonts w:eastAsiaTheme="minorEastAsia"/>
          <w:b/>
        </w:rPr>
        <w:t xml:space="preserve">                        </w:t>
      </w:r>
      <w:r w:rsidR="0074306F" w:rsidRPr="00253CD7">
        <w:rPr>
          <w:b/>
          <w:lang w:val="en-US"/>
        </w:rPr>
        <w:t>I</w:t>
      </w:r>
      <w:r w:rsidR="0074306F" w:rsidRPr="00253CD7">
        <w:rPr>
          <w:b/>
        </w:rPr>
        <w:t>. Учебнай предметть марстонь характеристикац</w:t>
      </w:r>
    </w:p>
    <w:p w:rsidR="0074306F" w:rsidRDefault="0074306F" w:rsidP="0074306F">
      <w:pPr>
        <w:ind w:firstLine="709"/>
        <w:contextualSpacing/>
        <w:jc w:val="both"/>
      </w:pPr>
      <w:r w:rsidRPr="0074306F">
        <w:rPr>
          <w:b/>
        </w:rPr>
        <w:t xml:space="preserve">Актуальностсь: </w:t>
      </w:r>
      <w:r w:rsidRPr="0074306F">
        <w:t xml:space="preserve">мокшень кяльсь - мокшетнень шачема кяльсна, кона ётась касомань и вииямань пяк кувака кигя. И тяни сон мокшэрзянь народть национальнай литературнай кялензон эзда фкясь. Мокшень кяльсь школаса кода тонафнемань предмет занци пяк эрявикс васта, сонь оцю тонафнемань и цебярь потмовиень касфтомань смузец. </w:t>
      </w:r>
    </w:p>
    <w:p w:rsidR="006F680F" w:rsidRDefault="006F680F" w:rsidP="0074306F">
      <w:pPr>
        <w:ind w:firstLine="709"/>
        <w:contextualSpacing/>
        <w:jc w:val="both"/>
      </w:pPr>
    </w:p>
    <w:p w:rsidR="006F680F" w:rsidRPr="00A919DC" w:rsidRDefault="006F680F" w:rsidP="006F680F">
      <w:pPr>
        <w:autoSpaceDE w:val="0"/>
        <w:autoSpaceDN w:val="0"/>
        <w:adjustRightInd w:val="0"/>
        <w:ind w:right="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Нормативнай документттне</w:t>
      </w:r>
      <w:r w:rsidRPr="00A919DC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конат кармайхть эрявкстома  потмаширти мокшень кяльса:</w:t>
      </w:r>
    </w:p>
    <w:p w:rsidR="006F680F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 Закон РФ «Об образовании» от 29.12.12 № 273-ФЗ (ст. 32. п.2.7);</w:t>
      </w:r>
    </w:p>
    <w:p w:rsidR="006F680F" w:rsidRDefault="006F680F" w:rsidP="006F680F">
      <w:pPr>
        <w:autoSpaceDE w:val="0"/>
        <w:autoSpaceDN w:val="0"/>
        <w:adjustRightInd w:val="0"/>
        <w:ind w:right="27"/>
        <w:jc w:val="both"/>
      </w:pPr>
      <w:r>
        <w:t>- Примерная образовательная программа учебного предмета «Родной (мокшанский) язык» для 5-9 классов;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>
        <w:rPr>
          <w:rFonts w:ascii="Times New Roman CYR" w:eastAsiaTheme="minorHAnsi" w:hAnsi="Times New Roman CYR" w:cs="Times New Roman CYR"/>
          <w:color w:val="000000"/>
          <w:lang w:eastAsia="en-US"/>
        </w:rPr>
        <w:t>- Примерн</w:t>
      </w:r>
      <w:r w:rsidR="000C3B7A">
        <w:rPr>
          <w:rFonts w:ascii="Times New Roman CYR" w:eastAsiaTheme="minorHAnsi" w:hAnsi="Times New Roman CYR" w:cs="Times New Roman CYR"/>
          <w:color w:val="000000"/>
          <w:lang w:eastAsia="en-US"/>
        </w:rPr>
        <w:t>ая программа</w:t>
      </w:r>
      <w:r>
        <w:rPr>
          <w:rFonts w:ascii="Times New Roman CYR" w:eastAsiaTheme="minorHAnsi" w:hAnsi="Times New Roman CYR" w:cs="Times New Roman CYR"/>
          <w:color w:val="000000"/>
          <w:lang w:eastAsia="en-US"/>
        </w:rPr>
        <w:t xml:space="preserve"> воспитания (одобрена решением Федерального учебно-методического объединения по общему образованию, протокол от 2 июня 2020 г. №2/20;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 Приказ управления образования и науки «Об утверждении Примерного положения о структуре, порядке разработки и утверждения рабочих программ учебных курсов, предметов, дисциплин (модулей) общеобразовательными учреждениями, реализующих программы общего образования»;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-Приказ Минобразования и науки РФ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от 31 марта 2014 г. № 253;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-Требования к результатам освоения основной образовательной программы основного общего образования;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 Программа формирования универсальных учебных действий;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 Основная образовательная программа основного общего образования МБОУ «Левженская СОШ»</w:t>
      </w:r>
    </w:p>
    <w:p w:rsidR="006F680F" w:rsidRPr="00253CD7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 Учебный план школы;</w:t>
      </w:r>
    </w:p>
    <w:p w:rsidR="0074306F" w:rsidRPr="006F680F" w:rsidRDefault="006F680F" w:rsidP="006F680F">
      <w:pPr>
        <w:autoSpaceDE w:val="0"/>
        <w:autoSpaceDN w:val="0"/>
        <w:adjustRightInd w:val="0"/>
        <w:ind w:right="27"/>
        <w:jc w:val="both"/>
      </w:pPr>
      <w:r w:rsidRPr="00253CD7">
        <w:t>- Требования к осна</w:t>
      </w:r>
      <w:r>
        <w:t>щению образовательного процесса.</w:t>
      </w:r>
    </w:p>
    <w:p w:rsidR="004A0F8C" w:rsidRPr="0074306F" w:rsidRDefault="004A0F8C" w:rsidP="004A0F8C">
      <w:pPr>
        <w:jc w:val="center"/>
        <w:rPr>
          <w:b/>
        </w:rPr>
      </w:pPr>
      <w:r w:rsidRPr="0074306F">
        <w:rPr>
          <w:b/>
        </w:rPr>
        <w:t>Цельсь и задачатне</w:t>
      </w:r>
    </w:p>
    <w:p w:rsidR="004A0F8C" w:rsidRPr="0074306F" w:rsidRDefault="004A0F8C" w:rsidP="004A0F8C">
      <w:pPr>
        <w:jc w:val="both"/>
      </w:pPr>
      <w:r w:rsidRPr="0074306F">
        <w:rPr>
          <w:b/>
        </w:rPr>
        <w:t xml:space="preserve">        Цельсь:</w:t>
      </w:r>
      <w:r w:rsidRPr="0074306F">
        <w:t xml:space="preserve"> анокламс культурнай, сембе ширде содай ломатть, максомс тейст мокшень литературнай кяльса морафтомань, кор</w:t>
      </w:r>
      <w:r w:rsidR="006F680F">
        <w:t xml:space="preserve">хтамань и сёрмадомань содамошит, </w:t>
      </w:r>
      <w:r w:rsidR="00AA0BA4" w:rsidRPr="0074306F">
        <w:t>кельгомс и в</w:t>
      </w:r>
      <w:r w:rsidR="00AA0BA4">
        <w:t xml:space="preserve">анфтомс тядянь – алянь кяльть. </w:t>
      </w:r>
    </w:p>
    <w:p w:rsidR="004A0F8C" w:rsidRPr="0074306F" w:rsidRDefault="004A0F8C" w:rsidP="004A0F8C">
      <w:pPr>
        <w:jc w:val="both"/>
        <w:rPr>
          <w:rStyle w:val="apple-converted-space"/>
          <w:b/>
          <w:bCs/>
          <w:iCs/>
        </w:rPr>
      </w:pPr>
      <w:r w:rsidRPr="0074306F">
        <w:rPr>
          <w:rStyle w:val="a3"/>
          <w:b/>
          <w:bCs/>
          <w:i w:val="0"/>
        </w:rPr>
        <w:t xml:space="preserve">        Дисциплинать  задачанза:</w:t>
      </w:r>
      <w:r w:rsidRPr="0074306F">
        <w:rPr>
          <w:rStyle w:val="apple-converted-space"/>
          <w:b/>
          <w:bCs/>
          <w:iCs/>
        </w:rPr>
        <w:t> </w:t>
      </w:r>
    </w:p>
    <w:p w:rsidR="004A0F8C" w:rsidRPr="0074306F" w:rsidRDefault="004A0F8C" w:rsidP="004A0F8C">
      <w:pPr>
        <w:jc w:val="both"/>
      </w:pPr>
      <w:r w:rsidRPr="0074306F">
        <w:rPr>
          <w:rStyle w:val="apple-converted-space"/>
          <w:b/>
          <w:bCs/>
          <w:iCs/>
        </w:rPr>
        <w:t xml:space="preserve"> - </w:t>
      </w:r>
      <w:r w:rsidRPr="0074306F">
        <w:t xml:space="preserve">тонафнихненди эряви максомс сатомшка содамоши родной кялень  морфологияста, орфографияста, синтаксисста и стилистикаста; </w:t>
      </w:r>
    </w:p>
    <w:p w:rsidR="004A0F8C" w:rsidRPr="0074306F" w:rsidRDefault="004A0F8C" w:rsidP="004A0F8C">
      <w:pPr>
        <w:jc w:val="both"/>
      </w:pPr>
      <w:r w:rsidRPr="0074306F">
        <w:t>- пачфтемс марнек эряфса кяльть асувонц колга, сяда тов касоманц и виияманц и масторлангонь лия кяльхнень ёткса сонь вастонц колга;</w:t>
      </w:r>
    </w:p>
    <w:p w:rsidR="004A0F8C" w:rsidRPr="0074306F" w:rsidRDefault="004A0F8C" w:rsidP="004A0F8C">
      <w:pPr>
        <w:jc w:val="both"/>
      </w:pPr>
      <w:r w:rsidRPr="0074306F">
        <w:t>- шачема кяльть лезксонц вельде, сонь лангозонза нежедезь, эряви касфтомс иттнень логическяй мяльснон – арьсемаснон, ёжемарязь морафтомань и корхтамань маштомошиснон;</w:t>
      </w:r>
    </w:p>
    <w:p w:rsidR="004A0F8C" w:rsidRPr="0074306F" w:rsidRDefault="004A0F8C" w:rsidP="004A0F8C">
      <w:pPr>
        <w:jc w:val="both"/>
      </w:pPr>
      <w:r w:rsidRPr="0074306F">
        <w:t xml:space="preserve">- максомс сёрмадомань, пунктуациянь и интонациянь кеме маштомошит, кеподемс синь мяльснон цебярьста содамс, кельгомс и ванфтомс тядянь – алянь кяльть. </w:t>
      </w:r>
    </w:p>
    <w:p w:rsidR="004A0F8C" w:rsidRPr="00F706AD" w:rsidRDefault="004A0F8C" w:rsidP="004A0F8C">
      <w:pPr>
        <w:jc w:val="center"/>
        <w:rPr>
          <w:b/>
        </w:rPr>
      </w:pPr>
      <w:r w:rsidRPr="00F706AD">
        <w:rPr>
          <w:rStyle w:val="a3"/>
          <w:b/>
          <w:i w:val="0"/>
        </w:rPr>
        <w:t>Тонафнемань предметть характеристикац</w:t>
      </w:r>
    </w:p>
    <w:p w:rsidR="004A0F8C" w:rsidRPr="00F706AD" w:rsidRDefault="004A0F8C" w:rsidP="004A0F8C">
      <w:pPr>
        <w:jc w:val="both"/>
      </w:pPr>
      <w:r w:rsidRPr="00F706AD">
        <w:t xml:space="preserve">        Кяльсь – инь эрявикс и пяк кунардонь общественнай явления. Сонь вельденза ломаттне фкя – фкянь мархта корхнихть, азондсазь мяльснон – арьсемаснон, шарьхкодихть </w:t>
      </w:r>
      <w:r w:rsidRPr="00F706AD">
        <w:lastRenderedPageBreak/>
        <w:t>фкя – фкянь. Кяльсь ванфтсы и пачфтьсы сянь, мезе ульсь народть эряфса, вельденза азондови сонь ётаф киц. Фкявок ши аф эрявихть ломаттне апак корхтак.</w:t>
      </w:r>
    </w:p>
    <w:p w:rsidR="004A0F8C" w:rsidRPr="00F706AD" w:rsidRDefault="004A0F8C" w:rsidP="004A0F8C">
      <w:pPr>
        <w:jc w:val="both"/>
      </w:pPr>
      <w:r w:rsidRPr="00F706AD">
        <w:t xml:space="preserve">        Мокшень кяльсь – мокшетнень шачема кяльсна, кона ётась касомань и вииямань   пяк кувака кигя. И тяни сон мокшэрзянь народть национальнай литературнай кялензон эзда фкясь. Мокшень кяльсь школаса кода тонафнемань предмет занци оцю эрявикс васта, сонь оцю тонафнемань и цебярь потмовиень касфтомань смузец. </w:t>
      </w:r>
    </w:p>
    <w:p w:rsidR="004A0F8C" w:rsidRPr="00F706AD" w:rsidRDefault="004A0F8C" w:rsidP="004A0F8C">
      <w:pPr>
        <w:jc w:val="both"/>
      </w:pPr>
      <w:r w:rsidRPr="00F706AD">
        <w:t xml:space="preserve">     Рабочай программат</w:t>
      </w:r>
      <w:r w:rsidR="0074306F">
        <w:t xml:space="preserve">ть эса тифт полафкст: максови </w:t>
      </w:r>
      <w:r w:rsidR="006F680F">
        <w:t xml:space="preserve">34 </w:t>
      </w:r>
      <w:r w:rsidR="0074306F">
        <w:t>ч</w:t>
      </w:r>
      <w:r w:rsidRPr="00F706AD">
        <w:t xml:space="preserve">, кържалготф </w:t>
      </w:r>
      <w:r>
        <w:t xml:space="preserve"> «Начальнай класснень эса тон</w:t>
      </w:r>
      <w:r w:rsidR="0074306F">
        <w:t xml:space="preserve">афнефть лятфтамац» разделсь, </w:t>
      </w:r>
      <w:r>
        <w:t xml:space="preserve"> «Синтаксиссь. Пунктуациясь» разделсь, «Фонетикась. Графика</w:t>
      </w:r>
      <w:r w:rsidR="0074306F">
        <w:t xml:space="preserve">сь и орфографиясь» разделсь,  «Лексикась» разделсь,  «Валбяльксне» разделсь, </w:t>
      </w:r>
      <w:r>
        <w:t xml:space="preserve"> «Кизоть песта тонафнефть лятфтамац» разделсь.</w:t>
      </w:r>
    </w:p>
    <w:p w:rsidR="004A0F8C" w:rsidRPr="00F706AD" w:rsidRDefault="004A0F8C" w:rsidP="004A0F8C">
      <w:pPr>
        <w:jc w:val="center"/>
        <w:rPr>
          <w:b/>
        </w:rPr>
      </w:pPr>
      <w:r w:rsidRPr="00F706AD">
        <w:rPr>
          <w:b/>
        </w:rPr>
        <w:t>Тонафнемань предметть вастоц учебнай планть эса</w:t>
      </w:r>
    </w:p>
    <w:p w:rsidR="004A0F8C" w:rsidRPr="00F706AD" w:rsidRDefault="004A0F8C" w:rsidP="004A0F8C">
      <w:pPr>
        <w:jc w:val="both"/>
      </w:pPr>
      <w:r>
        <w:rPr>
          <w:rStyle w:val="c1"/>
          <w:color w:val="000000"/>
        </w:rPr>
        <w:t xml:space="preserve">    </w:t>
      </w:r>
      <w:r w:rsidRPr="00F706AD">
        <w:rPr>
          <w:rStyle w:val="c1"/>
          <w:color w:val="000000"/>
        </w:rPr>
        <w:t>Учебнай  планть эса мокшен</w:t>
      </w:r>
      <w:r w:rsidR="0074306F">
        <w:rPr>
          <w:rStyle w:val="c1"/>
          <w:color w:val="000000"/>
        </w:rPr>
        <w:t xml:space="preserve">ь кяльть тонафнеманцты максф  </w:t>
      </w:r>
      <w:r w:rsidR="002F2F30">
        <w:rPr>
          <w:rStyle w:val="c1"/>
          <w:color w:val="000000"/>
        </w:rPr>
        <w:t>34</w:t>
      </w:r>
      <w:r w:rsidRPr="00F706AD">
        <w:rPr>
          <w:rStyle w:val="c1"/>
          <w:color w:val="000000"/>
        </w:rPr>
        <w:t xml:space="preserve"> ч.</w:t>
      </w:r>
      <w:r w:rsidRPr="00F706AD">
        <w:t xml:space="preserve"> (</w:t>
      </w:r>
      <w:r w:rsidR="002F2F30">
        <w:t>1 ч.</w:t>
      </w:r>
      <w:r w:rsidRPr="00F706AD">
        <w:t xml:space="preserve"> недяляти). Оцю мяль шарфневи цебярьста корхта</w:t>
      </w:r>
      <w:r w:rsidR="006F680F">
        <w:t>мати, воспитательнай</w:t>
      </w:r>
      <w:r w:rsidR="00AA0BA4">
        <w:t xml:space="preserve"> ширити -</w:t>
      </w:r>
      <w:r w:rsidR="006F680F">
        <w:t xml:space="preserve"> </w:t>
      </w:r>
      <w:r w:rsidR="00AA0BA4" w:rsidRPr="0074306F">
        <w:t xml:space="preserve">кельгомс и ванфтомс тядянь – алянь кяльть. </w:t>
      </w:r>
    </w:p>
    <w:p w:rsidR="004A0F8C" w:rsidRPr="00F706AD" w:rsidRDefault="004A0F8C" w:rsidP="004A0F8C">
      <w:pPr>
        <w:jc w:val="center"/>
        <w:rPr>
          <w:b/>
        </w:rPr>
      </w:pPr>
      <w:r w:rsidRPr="00F706AD">
        <w:rPr>
          <w:b/>
        </w:rPr>
        <w:t>Шабатненди эряви сатомс тяфтама результатт:</w:t>
      </w:r>
    </w:p>
    <w:p w:rsidR="004A0F8C" w:rsidRPr="00F706AD" w:rsidRDefault="004A0F8C" w:rsidP="004A0F8C">
      <w:pPr>
        <w:shd w:val="clear" w:color="auto" w:fill="FFFFFF"/>
        <w:ind w:left="264"/>
        <w:jc w:val="both"/>
        <w:rPr>
          <w:b/>
          <w:bCs/>
        </w:rPr>
      </w:pPr>
      <w:r w:rsidRPr="00F706AD">
        <w:rPr>
          <w:b/>
          <w:bCs/>
        </w:rPr>
        <w:t>Личностнайхть:</w:t>
      </w:r>
    </w:p>
    <w:p w:rsidR="004A0F8C" w:rsidRPr="00F706AD" w:rsidRDefault="004A0F8C" w:rsidP="004A0F8C">
      <w:pPr>
        <w:shd w:val="clear" w:color="auto" w:fill="FFFFFF"/>
        <w:ind w:left="264" w:hanging="264"/>
        <w:jc w:val="both"/>
      </w:pPr>
      <w:r w:rsidRPr="00F706AD">
        <w:t>-шарьхкодемс мокшень кяльть вастонц эряфса, фкя-фкянь ёткса корхтамста;</w:t>
      </w:r>
    </w:p>
    <w:p w:rsidR="004A0F8C" w:rsidRPr="00F706AD" w:rsidRDefault="004A0F8C" w:rsidP="004A0F8C">
      <w:pPr>
        <w:shd w:val="clear" w:color="auto" w:fill="FFFFFF"/>
        <w:ind w:left="264" w:hanging="264"/>
        <w:jc w:val="both"/>
      </w:pPr>
      <w:r w:rsidRPr="00F706AD">
        <w:t>-маштомс кочкаф содамошитнень и сатфкснень нолямс школань и эрь шинь эряфса;</w:t>
      </w:r>
    </w:p>
    <w:p w:rsidR="004A0F8C" w:rsidRPr="00F706AD" w:rsidRDefault="004A0F8C" w:rsidP="004A0F8C">
      <w:pPr>
        <w:shd w:val="clear" w:color="auto" w:fill="FFFFFF"/>
        <w:ind w:left="264" w:hanging="264"/>
        <w:jc w:val="both"/>
      </w:pPr>
      <w:r w:rsidRPr="00F706AD">
        <w:t xml:space="preserve">-касфтомс маштомашитнень ялга и оцю мархта прянь вятема; </w:t>
      </w:r>
      <w:r w:rsidRPr="00F706AD">
        <w:rPr>
          <w:color w:val="000000"/>
        </w:rPr>
        <w:t>шабрань ломаттнень мархта сотксонь  кирдема;</w:t>
      </w:r>
    </w:p>
    <w:p w:rsidR="00AA0BA4" w:rsidRDefault="004A0F8C" w:rsidP="00AA0BA4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F706AD">
        <w:rPr>
          <w:color w:val="000000"/>
        </w:rPr>
        <w:t>- содамс иттненди народоньконь эряфста:</w:t>
      </w:r>
      <w:r w:rsidRPr="00F706AD">
        <w:t xml:space="preserve"> </w:t>
      </w:r>
      <w:r w:rsidRPr="00F706AD">
        <w:rPr>
          <w:color w:val="000000"/>
        </w:rPr>
        <w:t>мокшетнень эряма койснон, унксснон;</w:t>
      </w:r>
    </w:p>
    <w:p w:rsidR="00AA0BA4" w:rsidRPr="00AA0BA4" w:rsidRDefault="00AA0BA4" w:rsidP="00AA0BA4">
      <w:pPr>
        <w:jc w:val="both"/>
      </w:pPr>
      <w:r>
        <w:t xml:space="preserve">- </w:t>
      </w:r>
      <w:r w:rsidRPr="0074306F">
        <w:t xml:space="preserve">кельгомс и ванфтомс тядянь – алянь кяльть. </w:t>
      </w:r>
    </w:p>
    <w:p w:rsidR="00AA0BA4" w:rsidRPr="00F706AD" w:rsidRDefault="004A0F8C" w:rsidP="004A0F8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F706AD">
        <w:rPr>
          <w:b/>
          <w:bCs/>
          <w:color w:val="000000"/>
        </w:rPr>
        <w:t>Метапредметнайхть:</w:t>
      </w:r>
    </w:p>
    <w:p w:rsidR="004A0F8C" w:rsidRPr="00F706AD" w:rsidRDefault="004A0F8C" w:rsidP="004A0F8C">
      <w:pPr>
        <w:shd w:val="clear" w:color="auto" w:fill="FFFFFF"/>
        <w:autoSpaceDE w:val="0"/>
        <w:autoSpaceDN w:val="0"/>
        <w:adjustRightInd w:val="0"/>
        <w:jc w:val="both"/>
      </w:pPr>
      <w:r w:rsidRPr="00F706AD">
        <w:t>- шарьхкодевиста марямс кайги мокшень кяльть;</w:t>
      </w:r>
    </w:p>
    <w:p w:rsidR="004A0F8C" w:rsidRPr="00F706AD" w:rsidRDefault="004A0F8C" w:rsidP="004A0F8C">
      <w:pPr>
        <w:shd w:val="clear" w:color="auto" w:fill="FFFFFF"/>
        <w:autoSpaceDE w:val="0"/>
        <w:autoSpaceDN w:val="0"/>
        <w:adjustRightInd w:val="0"/>
        <w:jc w:val="both"/>
      </w:pPr>
      <w:r w:rsidRPr="00F706AD">
        <w:t>- маштомс покодема валкснень мархта;</w:t>
      </w:r>
    </w:p>
    <w:p w:rsidR="004A0F8C" w:rsidRPr="00F706AD" w:rsidRDefault="004A0F8C" w:rsidP="004A0F8C">
      <w:pPr>
        <w:shd w:val="clear" w:color="auto" w:fill="FFFFFF"/>
        <w:autoSpaceDE w:val="0"/>
        <w:autoSpaceDN w:val="0"/>
        <w:adjustRightInd w:val="0"/>
        <w:jc w:val="both"/>
      </w:pPr>
      <w:r w:rsidRPr="00F706AD">
        <w:t>- маштомс кочкама информация разнай источникста;</w:t>
      </w:r>
    </w:p>
    <w:p w:rsidR="004A0F8C" w:rsidRPr="00F706AD" w:rsidRDefault="004A0F8C" w:rsidP="004A0F8C">
      <w:pPr>
        <w:shd w:val="clear" w:color="auto" w:fill="FFFFFF"/>
        <w:autoSpaceDE w:val="0"/>
        <w:autoSpaceDN w:val="0"/>
        <w:adjustRightInd w:val="0"/>
        <w:jc w:val="both"/>
      </w:pPr>
      <w:r w:rsidRPr="00F706AD">
        <w:t>- маштомс корхтама мокшень кяльса.</w:t>
      </w:r>
    </w:p>
    <w:p w:rsidR="004A0F8C" w:rsidRPr="00F706AD" w:rsidRDefault="004A0F8C" w:rsidP="004A0F8C">
      <w:pPr>
        <w:shd w:val="clear" w:color="auto" w:fill="FFFFFF"/>
        <w:jc w:val="both"/>
        <w:rPr>
          <w:b/>
          <w:bCs/>
        </w:rPr>
      </w:pPr>
      <w:r w:rsidRPr="00F706AD">
        <w:rPr>
          <w:b/>
          <w:bCs/>
        </w:rPr>
        <w:t>Предметнайхть: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b/>
          <w:bCs/>
        </w:rPr>
        <w:t>- содамс в</w:t>
      </w:r>
      <w:r w:rsidRPr="00F706AD">
        <w:rPr>
          <w:color w:val="000000"/>
        </w:rPr>
        <w:t xml:space="preserve">алзюлмоса главнай и зависимай валхнень, корхтамать целенц коряс валрисьмотнень видснон, валрисьмоть главнай и зависимай пяльксонзон, кафта главнай пялькс мархта аф распространённай и распространённай валрисьмотнень, фкя составонь валрисьмотнень шарьхкодемаснон, однороднай пялькс мархта валрисьмотнень, пъшкядемать, виде корхтамать, корхтамань вайгялькснень тиевомаснон, гласнай и согласнай вайгялькснень, валть смузенц, валонь тиевомать. </w:t>
      </w:r>
    </w:p>
    <w:p w:rsidR="004A0F8C" w:rsidRPr="002F2F30" w:rsidRDefault="002F2F30" w:rsidP="002F2F30">
      <w:pPr>
        <w:jc w:val="both"/>
      </w:pPr>
      <w:r>
        <w:t xml:space="preserve"> </w:t>
      </w:r>
    </w:p>
    <w:p w:rsidR="004A0F8C" w:rsidRPr="00F706AD" w:rsidRDefault="004A0F8C" w:rsidP="004A0F8C">
      <w:pPr>
        <w:jc w:val="both"/>
        <w:rPr>
          <w:b/>
        </w:rPr>
      </w:pPr>
    </w:p>
    <w:p w:rsidR="004A0F8C" w:rsidRPr="00F706AD" w:rsidRDefault="004A0F8C" w:rsidP="004A0F8C">
      <w:pPr>
        <w:jc w:val="center"/>
        <w:rPr>
          <w:b/>
        </w:rPr>
      </w:pPr>
      <w:r w:rsidRPr="00F706AD">
        <w:rPr>
          <w:b/>
        </w:rPr>
        <w:t>Мезе эряви маштомс тонафнихненди кизоть пети: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Содамс:</w:t>
      </w:r>
    </w:p>
    <w:p w:rsidR="004A0F8C" w:rsidRPr="00F706AD" w:rsidRDefault="004A0F8C" w:rsidP="004A0F8C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F706AD">
        <w:rPr>
          <w:color w:val="000000"/>
        </w:rPr>
        <w:t>Валзюлмоса главнай и зависимай валхнень. Валзюлмоть и валрисьмоть, синь ётксост аф фкаксшить.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Корхтамать целенц коряс валрисьмотнень видснон:  азондомань, кизефтемань и кошардомань. Серьгядемань валрисьмотнень.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Валрисьмоть главнай пяльксонзон: подлежащайть и сказуемайть.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Валрисьмоть зависимай пяльксонзон: дополнениять, определениять, обстоятельствать.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Кафта главнай пялькс мархта аф распространённай и распространённай валрисьмотнень.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Фкя составонь валрисьмотнень шарьхкодемаснон.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Однороднай пялькс мархта валрисьмотнень. Однороднай пялькснень ёткса</w:t>
      </w:r>
      <w:r w:rsidRPr="00F706AD">
        <w:rPr>
          <w:b/>
          <w:bCs/>
          <w:color w:val="000000"/>
        </w:rPr>
        <w:t xml:space="preserve"> и, а, но</w:t>
      </w:r>
      <w:r w:rsidRPr="00F706AD">
        <w:rPr>
          <w:color w:val="000000"/>
        </w:rPr>
        <w:t xml:space="preserve"> союснень. Однороднай пялькснень видеса запятойть.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Пъшкядемать. Пъшкядемать видеса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 xml:space="preserve">лотксема </w:t>
      </w:r>
      <w:r w:rsidRPr="00F706AD">
        <w:rPr>
          <w:color w:val="000000"/>
        </w:rPr>
        <w:t>тяштенятнень.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lastRenderedPageBreak/>
        <w:t xml:space="preserve">Союз мархта сложнай валрисьмотнень, мзярда эрь пялькссь моли кафта главнай пялькс мархта. 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Запятойть сложнай валрисьмоть пяльксонзон ёткса</w:t>
      </w:r>
      <w:r w:rsidRPr="00F706AD">
        <w:rPr>
          <w:b/>
          <w:bCs/>
          <w:color w:val="000000"/>
        </w:rPr>
        <w:t xml:space="preserve"> и, а, но, да, што, штоба, сяс мес, кона, кодама, мзярда, къда, коса</w:t>
      </w:r>
      <w:r w:rsidRPr="00F706AD">
        <w:rPr>
          <w:color w:val="000000"/>
        </w:rPr>
        <w:t xml:space="preserve"> валхнень инголе.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Виде корхтамать. Виде корхтамать авторть валда меле и инголе.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Виде корхтамать видеса лотксема тяштенятнень.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Ламонь корхтамать. Ламонь корхтамать шарьхкодеманц. Ламонь корхтамать видеса тиреть.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 xml:space="preserve"> Корхтамань вайгялькснень тиевомаснон. Гласнай и согласнай вайгялькснень.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Слогть. Валхнень слогова явомаснон.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Гласнай вайгялькснень. Рядонь коряс гласнай вайгялькснень явомаснон. Кяльть кеподеманц коряс глас</w:t>
      </w:r>
      <w:r w:rsidRPr="00F706AD">
        <w:rPr>
          <w:color w:val="000000"/>
        </w:rPr>
        <w:softHyphen/>
        <w:t>най вайгялькснень явомаснон. Тървань и аф тървань гласнайхнень.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Ингольце рядонь а (а) гласнай вайгяльксть,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сонь тие</w:t>
      </w:r>
      <w:r w:rsidRPr="00F706AD">
        <w:rPr>
          <w:color w:val="000000"/>
        </w:rPr>
        <w:t>воманц, азоманц и сёрмаса няфтеманц.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Лафча</w:t>
      </w:r>
      <w:r w:rsidRPr="00F706AD">
        <w:rPr>
          <w:b/>
          <w:bCs/>
          <w:color w:val="000000"/>
        </w:rPr>
        <w:t xml:space="preserve"> (ъ)</w:t>
      </w:r>
      <w:r w:rsidRPr="00F706AD">
        <w:rPr>
          <w:color w:val="000000"/>
        </w:rPr>
        <w:t xml:space="preserve"> гласнай вайгяльксть, сонь тиевоманц, азоманц и сёрмаса няфтеманц.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Согласнай вайгялькснень. Кайги и аф кайги согласнайхнень. Кайгомань и аф кайгомань коряс парнай согласнайхнень: б-п, в-ф, д-т, д'-т', г-к, з-с, з' -с', ж-ш, й-й', л -л</w:t>
      </w:r>
      <w:r w:rsidRPr="00F706AD">
        <w:rPr>
          <w:color w:val="000000"/>
          <w:vertAlign w:val="superscript"/>
        </w:rPr>
        <w:t>х</w:t>
      </w:r>
      <w:r w:rsidRPr="00F706AD">
        <w:rPr>
          <w:color w:val="000000"/>
        </w:rPr>
        <w:t>, л'-л'", р -р", р' -р'". Кайгомань и аф кайгомань ко</w:t>
      </w:r>
      <w:r w:rsidRPr="00F706AD">
        <w:rPr>
          <w:color w:val="000000"/>
        </w:rPr>
        <w:softHyphen/>
        <w:t>ряс аф парнай согласнайхнень: м, н, н'; ц, ц', ч, х.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t>Калгода и ляпе согласнайхнень. Калгодошинь и ляпошинь коряс парнай согласнайхнень: д -д',</w:t>
      </w:r>
      <w:r w:rsidRPr="00F706AD">
        <w:rPr>
          <w:b/>
          <w:bCs/>
        </w:rPr>
        <w:t xml:space="preserve"> </w:t>
      </w:r>
      <w:r w:rsidRPr="00F706AD">
        <w:rPr>
          <w:bCs/>
        </w:rPr>
        <w:t>т -т', з -з', с -с', н -н', л</w:t>
      </w:r>
      <w:r w:rsidRPr="00F706AD">
        <w:t xml:space="preserve"> -л',</w:t>
      </w:r>
      <w:r w:rsidRPr="00F706AD">
        <w:rPr>
          <w:bCs/>
        </w:rPr>
        <w:t xml:space="preserve"> р -р', л " -л'</w:t>
      </w:r>
      <w:r w:rsidRPr="00F706AD">
        <w:rPr>
          <w:bCs/>
          <w:vertAlign w:val="superscript"/>
        </w:rPr>
        <w:t>х</w:t>
      </w:r>
      <w:r w:rsidRPr="00F706AD">
        <w:rPr>
          <w:bCs/>
        </w:rPr>
        <w:t>, р " -р', ц -ц'.</w:t>
      </w:r>
      <w:r w:rsidRPr="00F706AD">
        <w:t xml:space="preserve"> Калгодошинь и ляпошинь коряс аф парнай согласнайхнень: б,</w:t>
      </w:r>
      <w:r w:rsidRPr="00F706AD">
        <w:rPr>
          <w:bCs/>
        </w:rPr>
        <w:t xml:space="preserve"> п, в, ф, г, к,  </w:t>
      </w:r>
      <w:r w:rsidRPr="00F706AD">
        <w:t>ж, ш, х, м; й, йх , ч.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Ударениять. Валхнень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эса</w:t>
      </w:r>
      <w:r w:rsidRPr="00F706AD">
        <w:rPr>
          <w:color w:val="000000"/>
        </w:rPr>
        <w:t xml:space="preserve"> ударениять вастонц. Валхнень, конатнень эса ударениясь аф васенце слогса.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Орфоэпиять. Гласнай и согласнай вайгяльк</w:t>
      </w:r>
      <w:r w:rsidRPr="00F706AD">
        <w:rPr>
          <w:color w:val="000000"/>
        </w:rPr>
        <w:softHyphen/>
        <w:t>снень, согласнаень сюлмотнень азомаснон.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Вайгялькснень и букватнень. Вайгялькснень букваса няфтемаснон. Алфавитть. Согласнай вайгяльк</w:t>
      </w:r>
      <w:r w:rsidRPr="00F706AD">
        <w:rPr>
          <w:color w:val="000000"/>
        </w:rPr>
        <w:softHyphen/>
        <w:t>снень ляпошиснон сёрмаса няфтемаснон: ляпе (ь) тяштенясь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я</w:t>
      </w:r>
      <w:r w:rsidRPr="00F706AD">
        <w:rPr>
          <w:b/>
          <w:bCs/>
          <w:color w:val="000000"/>
        </w:rPr>
        <w:t>,</w:t>
      </w:r>
      <w:r w:rsidRPr="00F706AD">
        <w:rPr>
          <w:color w:val="000000"/>
        </w:rPr>
        <w:t xml:space="preserve"> е, ё, ю, и гласнай букватне согласнайхнень ляпошиснон няфтемаснон.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Я</w:t>
      </w:r>
      <w:r w:rsidRPr="00F706AD">
        <w:rPr>
          <w:b/>
          <w:bCs/>
          <w:color w:val="000000"/>
        </w:rPr>
        <w:t>,</w:t>
      </w:r>
      <w:r w:rsidRPr="00F706AD">
        <w:rPr>
          <w:color w:val="000000"/>
        </w:rPr>
        <w:t xml:space="preserve"> е, ё, ю гласнай букватнень вайгяльксонь смузьснон.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b/>
          <w:bCs/>
          <w:color w:val="000000"/>
        </w:rPr>
        <w:t>Лх, льх</w:t>
      </w:r>
      <w:r w:rsidRPr="00F706AD">
        <w:rPr>
          <w:bCs/>
          <w:color w:val="000000"/>
        </w:rPr>
        <w:t>,</w:t>
      </w:r>
      <w:r w:rsidRPr="00F706AD">
        <w:rPr>
          <w:color w:val="000000"/>
        </w:rPr>
        <w:t xml:space="preserve"> рх,</w:t>
      </w:r>
      <w:r w:rsidRPr="00F706AD">
        <w:rPr>
          <w:b/>
          <w:bCs/>
          <w:color w:val="000000"/>
        </w:rPr>
        <w:t xml:space="preserve"> рьх, их</w:t>
      </w:r>
      <w:r w:rsidRPr="00F706AD">
        <w:rPr>
          <w:color w:val="000000"/>
        </w:rPr>
        <w:t xml:space="preserve"> буквань сюлмотнень вайгяльксонь смузьснон.</w:t>
      </w:r>
      <w:r w:rsidRPr="00F706AD">
        <w:rPr>
          <w:b/>
          <w:bCs/>
          <w:color w:val="000000"/>
        </w:rPr>
        <w:t xml:space="preserve"> И, ы</w:t>
      </w:r>
      <w:r w:rsidRPr="00F706AD">
        <w:rPr>
          <w:color w:val="000000"/>
        </w:rPr>
        <w:t xml:space="preserve"> гласнайда меле х буквать вайгяльксонь смузенц.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Явфты ъ и ь тяштенятнень мокшень и лия кяльста сявф валхнень эса.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Фкя строчкаста омбоцети валонь ётафтомать.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Валть смузенц. Валть фкя и лама смузензон. Валть виде и аф виде смузензон.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Омонипнень. Омонипнень типснон.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Синонипнень и антонипнень, корхтамаса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синь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рольснон.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Кевонзаф валзюлмотнень (фразеологизматне).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кяльть валлувксонь составонц: валхнень, конат ванфтовсть финно-угрань общностть эзда, валхнень, конат ванфтовсть мокшэрзянь общностть эзда: валхнень, конат тяни аф васьфневихть эрзянь кяльса; лия кяльста сявф валхнень: рузонь валхнень, тюркань валхнень, интернациональнай валхнень.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литературнай кяльть и диалекттнень. Диалектонь валхнень. Диалекттнень рольснон мокшень литератур</w:t>
      </w:r>
      <w:r w:rsidRPr="00F706AD">
        <w:rPr>
          <w:color w:val="000000"/>
        </w:rPr>
        <w:softHyphen/>
        <w:t>най кяльть козякофтомаса.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валхнень, конат прасть тяниень пингонь мокшень кяльста (сире валхне: историзматне и архаизматне).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Од валхнень (неологизматне).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кялень валкснень содамаснон.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lastRenderedPageBreak/>
        <w:t>Апак тик и тиф валъюрхтть. Гласнай и согласнай валъюрхтть. Афкуксонь, полатф и кирьфтаф валъюрхтть. Валъюрть, суффиксть и валбеть кода валса смузень няфти пялькст. Сотксонь гласнайть.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 xml:space="preserve">Валонь тиевомать. Суффикс вельде валхнень тиевомаснон и синь сёрмадомаснон: </w:t>
      </w:r>
      <w:r w:rsidRPr="00F706AD">
        <w:rPr>
          <w:i/>
          <w:iCs/>
          <w:color w:val="000000"/>
        </w:rPr>
        <w:t xml:space="preserve">кядь — кятъкс, пуро-момс — пуромкс, лем — лемдемс, пандомс — панкс. </w:t>
      </w:r>
      <w:r w:rsidRPr="00F706AD">
        <w:rPr>
          <w:color w:val="000000"/>
        </w:rPr>
        <w:t xml:space="preserve"> Валонь тии валъюрхтть.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 xml:space="preserve">Сложнай валхнень. Сложнай валхнень тиевомаснон и сёрмадомаснон: </w:t>
      </w:r>
      <w:r w:rsidRPr="00F706AD">
        <w:rPr>
          <w:i/>
          <w:iCs/>
          <w:color w:val="000000"/>
        </w:rPr>
        <w:t>вайгяльбе, эйзюра.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 xml:space="preserve">Парнай валхнень. Парнай валхнень тиевомаснон и сёрмадомаснон: </w:t>
      </w:r>
      <w:r w:rsidRPr="00F706AD">
        <w:rPr>
          <w:i/>
          <w:iCs/>
          <w:color w:val="000000"/>
        </w:rPr>
        <w:t>алят-цёрат.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t>Кирьфтаф сложнай валхнень кода рузонь кяльста сявф валлувксонь единицат. Синь азомаснон и сёрмадомаснон.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Маштомс: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вайгяльть лац вятема азондомань, кизефтемань, кошардомань и серьгядемань валрисьмотнень азомста и морафтомста;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выразительнайста ламонь корхтама мархта текстонь морафтома;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синтаксисонь коряс аф пяк сложнай текстти лотксема тяштенянь путанема и путнемаснон азома.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гласнай и согласнай вайгялькснень признакснон содама и азома;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валса и валзюлмоса гласнайхнень и согласнайхнень видеста азома;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валти фонетикань разборонь тиема;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валхнень слогонь-слогонь явома;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b/>
          <w:bCs/>
          <w:color w:val="000000"/>
        </w:rPr>
        <w:t>лх, льх, рх, рьх, их</w:t>
      </w:r>
      <w:r w:rsidRPr="00F706AD">
        <w:rPr>
          <w:color w:val="000000"/>
        </w:rPr>
        <w:t xml:space="preserve"> буквань сюлмотнень корхтамста и морафтомста видеста азома и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b/>
          <w:bCs/>
          <w:color w:val="000000"/>
        </w:rPr>
        <w:t>их, ых</w:t>
      </w:r>
      <w:r w:rsidRPr="00F706AD">
        <w:rPr>
          <w:color w:val="000000"/>
        </w:rPr>
        <w:t xml:space="preserve"> буквань сюлмотнень морафтомста видеста азо</w:t>
      </w:r>
      <w:r w:rsidRPr="00F706AD">
        <w:rPr>
          <w:color w:val="000000"/>
        </w:rPr>
        <w:softHyphen/>
        <w:t>ма и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дс,</w:t>
      </w:r>
      <w:r w:rsidRPr="00F706AD">
        <w:rPr>
          <w:b/>
          <w:bCs/>
          <w:color w:val="000000"/>
        </w:rPr>
        <w:t xml:space="preserve"> те, дсь, тсь,</w:t>
      </w:r>
      <w:r w:rsidRPr="00F706AD">
        <w:rPr>
          <w:color w:val="000000"/>
        </w:rPr>
        <w:t xml:space="preserve"> дьс,</w:t>
      </w:r>
      <w:r w:rsidRPr="00F706AD">
        <w:rPr>
          <w:b/>
          <w:bCs/>
          <w:color w:val="000000"/>
        </w:rPr>
        <w:t xml:space="preserve"> тьс</w:t>
      </w:r>
      <w:r w:rsidRPr="00F706AD">
        <w:rPr>
          <w:color w:val="000000"/>
        </w:rPr>
        <w:t xml:space="preserve"> буквань сюлмотнень мораф</w:t>
      </w:r>
      <w:r w:rsidRPr="00F706AD">
        <w:rPr>
          <w:color w:val="000000"/>
        </w:rPr>
        <w:softHyphen/>
        <w:t>томста видеста азома и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валса ударениять видеста путома;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сёрмадомста</w:t>
      </w:r>
      <w:r w:rsidRPr="00F706AD">
        <w:rPr>
          <w:b/>
          <w:bCs/>
          <w:color w:val="000000"/>
        </w:rPr>
        <w:t xml:space="preserve"> я,</w:t>
      </w:r>
      <w:r w:rsidRPr="00F706AD">
        <w:rPr>
          <w:color w:val="000000"/>
        </w:rPr>
        <w:t xml:space="preserve"> е, ё,</w:t>
      </w:r>
      <w:r w:rsidRPr="00F706AD">
        <w:rPr>
          <w:b/>
          <w:bCs/>
          <w:color w:val="000000"/>
        </w:rPr>
        <w:t xml:space="preserve"> ю, и, ь</w:t>
      </w:r>
      <w:r w:rsidRPr="00F706AD">
        <w:rPr>
          <w:color w:val="000000"/>
        </w:rPr>
        <w:t xml:space="preserve"> букватнень вельде соглас</w:t>
      </w:r>
      <w:r w:rsidRPr="00F706AD">
        <w:rPr>
          <w:color w:val="000000"/>
        </w:rPr>
        <w:softHyphen/>
        <w:t>найхнень ляпошиснон няфтема;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фкя строчкаста омбоцети валонь ётафнема;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орфографиянь валкс мархта работама.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текстса или устнай корхтамаса валхнень виде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аф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виде смузьснон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омонипнень лама смузьса валхнень эзда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синонимонь рядонь кочкама, синонимонь рядонь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эрявикс</w:t>
      </w:r>
      <w:r w:rsidRPr="00F706AD">
        <w:rPr>
          <w:color w:val="000000"/>
        </w:rPr>
        <w:t xml:space="preserve"> вал мархта валрисьмонь арьсема;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смузень коряс антонимонь парань кочкама и мархтост валрисьмонь арьсема;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текстста фразеологизмань мушендома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и смузьснон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шарьхкодема;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лия кяльста сявф валхнень и фразеологизматнень уст</w:t>
      </w:r>
      <w:r w:rsidRPr="00F706AD">
        <w:rPr>
          <w:color w:val="000000"/>
        </w:rPr>
        <w:softHyphen/>
        <w:t>най корхтамаса и письменнай работаса маштозь тевс ноляма;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валкс мархта работама (орфографиянь, фразеологи-янь, этимологиянь, мокшень-рузонь, рузонь-мокшень).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валбяльксова валть явома, сонь смузень няфти пяльксонзон мума (валъюрхта, валбе, валъюр, суффикс, сотксонь гласнай);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апак тик, тиф и валонь тии валъюрхттнень ёткса аф фкаксшить содама; гласнай и согласнай, афкуксонь, по</w:t>
      </w:r>
      <w:r w:rsidRPr="00F706AD">
        <w:rPr>
          <w:color w:val="000000"/>
        </w:rPr>
        <w:softHyphen/>
        <w:t>латф и кирьфтаф валъюрхттнень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фкя валъюронь мархта валонь кочкама;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валъюрста или валъюрхтста суффикс вельде од валонь тиема и видеста синь сёрмадомост;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простой, сложнай, парнай сложнай и кирьфтаф сложнай валхнень фкя-фкянь эзда явома;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lastRenderedPageBreak/>
        <w:t>сложнай валхнень валзюлмотнень эзда, кода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парнай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сложнай валхнень эзда, явома и видеста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кирьфтаф сложнай валхнень корхтамста видеста тевс ноляма, азома и сёрмадома.</w:t>
      </w:r>
    </w:p>
    <w:p w:rsidR="004A0F8C" w:rsidRPr="00F706AD" w:rsidRDefault="004A0F8C" w:rsidP="004A0F8C">
      <w:pPr>
        <w:jc w:val="both"/>
        <w:rPr>
          <w:b/>
        </w:rPr>
      </w:pP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Корхтама маштомать касфтомац.</w:t>
      </w:r>
    </w:p>
    <w:p w:rsidR="004A0F8C" w:rsidRPr="00F706AD" w:rsidRDefault="004A0F8C" w:rsidP="004A0F8C">
      <w:pPr>
        <w:spacing w:before="160"/>
        <w:jc w:val="both"/>
        <w:rPr>
          <w:b/>
          <w:color w:val="000000"/>
        </w:rPr>
      </w:pPr>
      <w:r w:rsidRPr="00F706AD">
        <w:rPr>
          <w:b/>
          <w:color w:val="000000"/>
        </w:rPr>
        <w:t>Тонадомс:</w:t>
      </w:r>
    </w:p>
    <w:p w:rsidR="004A0F8C" w:rsidRPr="00F706AD" w:rsidRDefault="004A0F8C" w:rsidP="004A0F8C">
      <w:pPr>
        <w:numPr>
          <w:ilvl w:val="0"/>
          <w:numId w:val="4"/>
        </w:numPr>
        <w:jc w:val="both"/>
        <w:rPr>
          <w:color w:val="000000"/>
        </w:rPr>
      </w:pPr>
      <w:r w:rsidRPr="00F706AD">
        <w:rPr>
          <w:color w:val="000000"/>
        </w:rPr>
        <w:t>картинань, диафильмань, кинофильмань содержаниянь азондома;</w:t>
      </w:r>
    </w:p>
    <w:p w:rsidR="004A0F8C" w:rsidRPr="00F706AD" w:rsidRDefault="004A0F8C" w:rsidP="004A0F8C">
      <w:pPr>
        <w:numPr>
          <w:ilvl w:val="0"/>
          <w:numId w:val="4"/>
        </w:numPr>
        <w:jc w:val="both"/>
        <w:rPr>
          <w:color w:val="000000"/>
        </w:rPr>
      </w:pPr>
      <w:r w:rsidRPr="00F706AD">
        <w:rPr>
          <w:color w:val="000000"/>
        </w:rPr>
        <w:t>азондомань характер мархта сочинениянь арьсема, азондома и сёрмадома;</w:t>
      </w:r>
    </w:p>
    <w:p w:rsidR="004A0F8C" w:rsidRPr="00F706AD" w:rsidRDefault="004A0F8C" w:rsidP="004A0F8C">
      <w:pPr>
        <w:numPr>
          <w:ilvl w:val="0"/>
          <w:numId w:val="4"/>
        </w:numPr>
        <w:jc w:val="both"/>
        <w:rPr>
          <w:color w:val="000000"/>
        </w:rPr>
      </w:pPr>
      <w:r w:rsidRPr="00F706AD">
        <w:rPr>
          <w:color w:val="000000"/>
        </w:rPr>
        <w:t>башка предметонди или животнаенди максови описа</w:t>
      </w:r>
      <w:r w:rsidRPr="00F706AD">
        <w:rPr>
          <w:color w:val="000000"/>
        </w:rPr>
        <w:softHyphen/>
        <w:t>ния мархта изложениянь и сочинениянь сёрмадома;</w:t>
      </w:r>
    </w:p>
    <w:p w:rsidR="004A0F8C" w:rsidRPr="00F706AD" w:rsidRDefault="004A0F8C" w:rsidP="004A0F8C">
      <w:pPr>
        <w:numPr>
          <w:ilvl w:val="0"/>
          <w:numId w:val="4"/>
        </w:numPr>
        <w:jc w:val="both"/>
        <w:rPr>
          <w:color w:val="000000"/>
        </w:rPr>
      </w:pPr>
      <w:r w:rsidRPr="00F706AD">
        <w:rPr>
          <w:color w:val="000000"/>
        </w:rPr>
        <w:t>азксонь, статьянь колга отзывонь максома;</w:t>
      </w:r>
    </w:p>
    <w:p w:rsidR="004A0F8C" w:rsidRPr="00F706AD" w:rsidRDefault="004A0F8C" w:rsidP="004A0F8C">
      <w:pPr>
        <w:numPr>
          <w:ilvl w:val="0"/>
          <w:numId w:val="4"/>
        </w:numPr>
        <w:jc w:val="both"/>
        <w:rPr>
          <w:color w:val="000000"/>
        </w:rPr>
      </w:pPr>
      <w:r w:rsidRPr="00F706AD">
        <w:rPr>
          <w:color w:val="000000"/>
        </w:rPr>
        <w:t>стенгазетав заметкань, нюрьхкяня азксонь сёрмадома;</w:t>
      </w:r>
    </w:p>
    <w:p w:rsidR="004A0F8C" w:rsidRPr="00F706AD" w:rsidRDefault="004A0F8C" w:rsidP="004A0F8C">
      <w:pPr>
        <w:numPr>
          <w:ilvl w:val="0"/>
          <w:numId w:val="4"/>
        </w:numPr>
        <w:jc w:val="both"/>
        <w:rPr>
          <w:color w:val="000000"/>
        </w:rPr>
      </w:pPr>
      <w:r w:rsidRPr="00F706AD">
        <w:rPr>
          <w:color w:val="000000"/>
        </w:rPr>
        <w:t>кружоконь, пуромксонь колга объявлениянь сёрма</w:t>
      </w:r>
      <w:r w:rsidRPr="00F706AD">
        <w:rPr>
          <w:color w:val="000000"/>
        </w:rPr>
        <w:softHyphen/>
        <w:t>дома.</w:t>
      </w:r>
    </w:p>
    <w:p w:rsidR="004A0F8C" w:rsidRPr="00F706AD" w:rsidRDefault="004A0F8C" w:rsidP="004A0F8C">
      <w:pPr>
        <w:jc w:val="both"/>
        <w:rPr>
          <w:b/>
        </w:rPr>
      </w:pPr>
    </w:p>
    <w:p w:rsidR="004A0F8C" w:rsidRPr="004A0F8C" w:rsidRDefault="004A0F8C" w:rsidP="0074306F">
      <w:pPr>
        <w:rPr>
          <w:b/>
          <w:sz w:val="32"/>
          <w:szCs w:val="32"/>
        </w:rPr>
      </w:pPr>
      <w:r w:rsidRPr="004A0F8C">
        <w:rPr>
          <w:b/>
          <w:sz w:val="32"/>
          <w:szCs w:val="32"/>
        </w:rPr>
        <w:t>Мокшень кяльть дисциплинать потмоширец</w:t>
      </w:r>
      <w:r>
        <w:rPr>
          <w:b/>
          <w:sz w:val="32"/>
          <w:szCs w:val="32"/>
        </w:rPr>
        <w:t xml:space="preserve"> (содержание)</w:t>
      </w:r>
    </w:p>
    <w:p w:rsidR="004A0F8C" w:rsidRPr="00F706AD" w:rsidRDefault="004A0F8C" w:rsidP="004A0F8C">
      <w:pPr>
        <w:pStyle w:val="FR2"/>
        <w:spacing w:line="259" w:lineRule="auto"/>
        <w:jc w:val="center"/>
        <w:rPr>
          <w:color w:val="000000"/>
          <w:sz w:val="24"/>
          <w:szCs w:val="24"/>
        </w:rPr>
      </w:pPr>
      <w:r w:rsidRPr="00F706AD">
        <w:rPr>
          <w:color w:val="000000"/>
          <w:sz w:val="24"/>
          <w:szCs w:val="24"/>
        </w:rPr>
        <w:t>КЯЛЬСЬ— КОРХТАМАНЬ ИНЬ ЭРЯВИКС СРЕДСТВА</w:t>
      </w:r>
    </w:p>
    <w:p w:rsidR="004A0F8C" w:rsidRPr="00F706AD" w:rsidRDefault="004A0F8C" w:rsidP="004A0F8C">
      <w:pPr>
        <w:pStyle w:val="FR2"/>
        <w:spacing w:line="259" w:lineRule="auto"/>
        <w:jc w:val="both"/>
        <w:rPr>
          <w:b w:val="0"/>
          <w:i/>
          <w:iCs/>
          <w:color w:val="000000"/>
          <w:sz w:val="24"/>
          <w:szCs w:val="24"/>
        </w:rPr>
      </w:pPr>
      <w:r w:rsidRPr="00F706AD">
        <w:rPr>
          <w:b w:val="0"/>
          <w:color w:val="000000"/>
          <w:sz w:val="24"/>
          <w:szCs w:val="24"/>
        </w:rPr>
        <w:t>Кяльсь –корхтамань инь эрявикс средства.</w:t>
      </w:r>
    </w:p>
    <w:p w:rsidR="004A0F8C" w:rsidRPr="00F706AD" w:rsidRDefault="004A0F8C" w:rsidP="004A0F8C">
      <w:pPr>
        <w:pStyle w:val="FR2"/>
        <w:spacing w:line="240" w:lineRule="auto"/>
        <w:ind w:left="760" w:right="600"/>
        <w:jc w:val="center"/>
        <w:rPr>
          <w:color w:val="000000"/>
          <w:sz w:val="24"/>
          <w:szCs w:val="24"/>
        </w:rPr>
      </w:pPr>
      <w:r w:rsidRPr="00F706AD">
        <w:rPr>
          <w:color w:val="000000"/>
          <w:sz w:val="24"/>
          <w:szCs w:val="24"/>
        </w:rPr>
        <w:t>СИНТАКСИССЬ. ПУНКТУАЦИЯСЬ. ЦЕБЯРЬСТА КОРХТАМАСЬ</w:t>
      </w:r>
    </w:p>
    <w:p w:rsidR="004A0F8C" w:rsidRPr="00F706AD" w:rsidRDefault="004A0F8C" w:rsidP="004A0F8C">
      <w:pPr>
        <w:spacing w:before="120"/>
        <w:jc w:val="both"/>
        <w:rPr>
          <w:color w:val="000000"/>
        </w:rPr>
      </w:pPr>
      <w:r w:rsidRPr="00F706AD">
        <w:rPr>
          <w:b/>
          <w:bCs/>
          <w:color w:val="000000"/>
        </w:rPr>
        <w:t>I. Валзюлмось.</w:t>
      </w:r>
      <w:r w:rsidRPr="00F706AD">
        <w:rPr>
          <w:color w:val="000000"/>
        </w:rPr>
        <w:t xml:space="preserve"> Валзюлмоса главнай и зависимай валхне. Валзюлмось и валрисьмось, синь ётксост аф фкаксшись.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Корхтамать целенц коряс валрисьмотнень видсна:  азондомань, кизефтемань и кошардомань. Серьгядемань валрисьмотне.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Валрисьмоть главнай пяльксонза: подлежащайсь и сказуемайсь.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Валрисьмоть зависимай пяльксонза: дополнениясь, определениясь, обстоятельствась.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Кафта главнай пялькс мархта аф распространённай и распространённай валрисьмотне.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Фкя составонь валрисьмотнень шарьхкодемасна.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Однороднай пялькс мархта валрисьмотне. Однороднай пялькснень ёткса</w:t>
      </w:r>
      <w:r w:rsidRPr="00F706AD">
        <w:rPr>
          <w:b/>
          <w:bCs/>
          <w:color w:val="000000"/>
        </w:rPr>
        <w:t xml:space="preserve"> и, а, но</w:t>
      </w:r>
      <w:r w:rsidRPr="00F706AD">
        <w:rPr>
          <w:color w:val="000000"/>
        </w:rPr>
        <w:t xml:space="preserve"> союсне. Однороднай пялькснень видеса запятойсь.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Пъшкядемась. Пъшкядемать видеса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 xml:space="preserve">лотксема </w:t>
      </w:r>
      <w:r w:rsidRPr="00F706AD">
        <w:rPr>
          <w:color w:val="000000"/>
        </w:rPr>
        <w:t>тяштенятне.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 xml:space="preserve">Союз мархта сложнай валрисьмотне, мзярда эрь пялькссь моли кафта главнай пялькс мархта. 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Запятойсь сложнай валрисьмоть пяльксонзон ёткса</w:t>
      </w:r>
      <w:r w:rsidRPr="00F706AD">
        <w:rPr>
          <w:b/>
          <w:bCs/>
          <w:color w:val="000000"/>
        </w:rPr>
        <w:t xml:space="preserve"> и, а, но, да, што, штоба, сяс мес, кона, кодама, мзярда, къда, коса</w:t>
      </w:r>
      <w:r w:rsidRPr="00F706AD">
        <w:rPr>
          <w:color w:val="000000"/>
        </w:rPr>
        <w:t xml:space="preserve"> валхнень инголе.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Виде корхтамась. Виде корхтамась авторть валда меле и инголе.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Виде корхтамать видеса лотксема тяштенятне.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Ламонь корхтамась. Ламонь корхтамать шарьхкодемац. Ламонь корхтамать видеса тиресь.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Мезе эряви содамс и маштомс  тонафнихненди: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 xml:space="preserve">- содамс: </w:t>
      </w:r>
    </w:p>
    <w:p w:rsidR="004A0F8C" w:rsidRPr="00F706AD" w:rsidRDefault="004A0F8C" w:rsidP="004A0F8C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F706AD">
        <w:rPr>
          <w:color w:val="000000"/>
        </w:rPr>
        <w:t>Валзюлмоса главнай и зависимай валхнень. Валзюлмоть и валрисьмоть, синь ётксост аф фкаксшить.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Корхтамать целенц коряс валрисьмотнень видснон:  азондомань, кизефтемань и кошардомань. Серьгядемань валрисьмотнень.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Валрисьмоть главнай пяльксонзон: подлежащайть и сказуемайть.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Валрисьмоть зависимай пяльксонзон: дополнениять, определениять, обстоятельствать.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Кафта главнай пялькс мархта аф распространённай и распространённай валрисьмотнень.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Фкя составонь валрисьмотнень шарьхкодемаснон.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lastRenderedPageBreak/>
        <w:t>Однороднай пялькс мархта валрисьмотнень. Однороднай пялькснень ёткса</w:t>
      </w:r>
      <w:r w:rsidRPr="00F706AD">
        <w:rPr>
          <w:b/>
          <w:bCs/>
          <w:color w:val="000000"/>
        </w:rPr>
        <w:t xml:space="preserve"> и, а, но</w:t>
      </w:r>
      <w:r w:rsidRPr="00F706AD">
        <w:rPr>
          <w:color w:val="000000"/>
        </w:rPr>
        <w:t xml:space="preserve"> союснень. Однороднай пялькснень видеса запятойть.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Пъшкядемать. Пъшкядемать видеса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 xml:space="preserve">лотксема </w:t>
      </w:r>
      <w:r w:rsidRPr="00F706AD">
        <w:rPr>
          <w:color w:val="000000"/>
        </w:rPr>
        <w:t>тяштенятнень.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 xml:space="preserve">Союз мархта сложнай валрисьмотнень, мзярда эрь пялькссь моли кафта главнай пялькс мархта. 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Запятойть сложнай валрисьмоть пяльксонзон ёткса</w:t>
      </w:r>
      <w:r w:rsidRPr="00F706AD">
        <w:rPr>
          <w:b/>
          <w:bCs/>
          <w:color w:val="000000"/>
        </w:rPr>
        <w:t xml:space="preserve"> и, а, но, да, што, штоба, сяс мес, кона, кодама, мзярда, къда, коса</w:t>
      </w:r>
      <w:r w:rsidRPr="00F706AD">
        <w:rPr>
          <w:color w:val="000000"/>
        </w:rPr>
        <w:t xml:space="preserve"> валхнень инголе.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Виде корхтамать. Виде корхтамать авторть валда меле и инголе.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Виде корхтамать видеса лотксема тяштенятнень.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Ламонь корхтамать. Ламонь корхтамать шарьхкодеманц. Ламонь корхтамать видеса тиреть.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- маштомс: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вайгяльть лац вятема азондомань, кизефтемань, кошардомань и серьгядемань валрисьмотнень азомста и морафтомста;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выразительнайста ламонь корхтама мархта текстонь морафтома;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синтаксисонь коряс аф пяк сложнай текстти лотксема тяштенянь путанема и путнемаснон азома.</w:t>
      </w:r>
    </w:p>
    <w:p w:rsidR="004A0F8C" w:rsidRPr="00F706AD" w:rsidRDefault="004A0F8C" w:rsidP="004A0F8C">
      <w:pPr>
        <w:pStyle w:val="FR1"/>
        <w:spacing w:before="260"/>
        <w:ind w:left="640" w:right="600"/>
        <w:rPr>
          <w:rFonts w:ascii="Times New Roman" w:hAnsi="Times New Roman" w:cs="Times New Roman"/>
          <w:color w:val="000000"/>
          <w:sz w:val="24"/>
          <w:szCs w:val="24"/>
        </w:rPr>
      </w:pPr>
      <w:r w:rsidRPr="00F706AD">
        <w:rPr>
          <w:rFonts w:ascii="Times New Roman" w:hAnsi="Times New Roman" w:cs="Times New Roman"/>
          <w:color w:val="000000"/>
          <w:sz w:val="24"/>
          <w:szCs w:val="24"/>
        </w:rPr>
        <w:t>ФОНЕТИКАСЬ. ГРАФИКАСЬ И ОРФОГРАФИЯСЬ. ЦЕБЯРЬСТА КОРХТАМАСЬ</w:t>
      </w:r>
    </w:p>
    <w:p w:rsidR="004A0F8C" w:rsidRPr="00F706AD" w:rsidRDefault="004A0F8C" w:rsidP="004A0F8C">
      <w:pPr>
        <w:spacing w:before="160"/>
        <w:jc w:val="both"/>
        <w:rPr>
          <w:color w:val="000000"/>
        </w:rPr>
      </w:pPr>
      <w:r w:rsidRPr="00F706AD">
        <w:rPr>
          <w:b/>
          <w:bCs/>
          <w:color w:val="000000"/>
        </w:rPr>
        <w:t>I. Корхтамань вайгяльксне.</w:t>
      </w:r>
      <w:r w:rsidRPr="00F706AD">
        <w:rPr>
          <w:color w:val="000000"/>
        </w:rPr>
        <w:t xml:space="preserve"> Корхтамань вайгялькснень тиевомасна. Гласнай и согласнай вайгяльксне.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С л о г с ь. Валхнень слогова явомасна.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Гласнай вайгяльксне. Рядонь коряс гласнай вайгялькснень явомасна. Кяльть кеподеманц коряс глас</w:t>
      </w:r>
      <w:r w:rsidRPr="00F706AD">
        <w:rPr>
          <w:color w:val="000000"/>
        </w:rPr>
        <w:softHyphen/>
        <w:t>най вайгялькснень явомасна. Тървань и аф тървань гласнайхне.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Ингольце рядонь а (а) гласнай вайгялькссь,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сонь тие</w:t>
      </w:r>
      <w:r w:rsidRPr="00F706AD">
        <w:rPr>
          <w:color w:val="000000"/>
        </w:rPr>
        <w:t>вомац, азомац и сёрмаса няфтемац.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Лафча</w:t>
      </w:r>
      <w:r w:rsidRPr="00F706AD">
        <w:rPr>
          <w:b/>
          <w:bCs/>
          <w:color w:val="000000"/>
        </w:rPr>
        <w:t xml:space="preserve"> (ъ)</w:t>
      </w:r>
      <w:r w:rsidRPr="00F706AD">
        <w:rPr>
          <w:color w:val="000000"/>
        </w:rPr>
        <w:t xml:space="preserve"> гласнай вайгялькссь, сонь тиевомац, азомац и сёрмаса няфтемац.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Согласнай вайгяльксне. Кайги и аф кайги согласнайхне. Кайгомань и аф кайгомань коряс парнай согласнайхне: б-п, в-ф, д-т, д'-т', г-к, з-с, з' -с', ж-ш, й-й', л -л</w:t>
      </w:r>
      <w:r w:rsidRPr="00F706AD">
        <w:rPr>
          <w:color w:val="000000"/>
          <w:vertAlign w:val="superscript"/>
        </w:rPr>
        <w:t>х</w:t>
      </w:r>
      <w:r w:rsidRPr="00F706AD">
        <w:rPr>
          <w:color w:val="000000"/>
        </w:rPr>
        <w:t>, л'-л'", р -р", р' -р'". Кайгомань и аф кайгомань ко</w:t>
      </w:r>
      <w:r w:rsidRPr="00F706AD">
        <w:rPr>
          <w:color w:val="000000"/>
        </w:rPr>
        <w:softHyphen/>
        <w:t>ряс аф парнай согласнайхне: м, н, н'; ц, ц', ч, х.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t>Калгода и ляпе согласнайхне. Калгодошинь и ляпошинь коряс парнай согласнайхне: д -д',</w:t>
      </w:r>
      <w:r w:rsidRPr="00F706AD">
        <w:rPr>
          <w:b/>
          <w:bCs/>
        </w:rPr>
        <w:t xml:space="preserve"> </w:t>
      </w:r>
      <w:r w:rsidRPr="00F706AD">
        <w:rPr>
          <w:bCs/>
        </w:rPr>
        <w:t>т -т', з -з', с -с', н -н', л</w:t>
      </w:r>
      <w:r w:rsidRPr="00F706AD">
        <w:t xml:space="preserve"> -л',</w:t>
      </w:r>
      <w:r w:rsidRPr="00F706AD">
        <w:rPr>
          <w:bCs/>
        </w:rPr>
        <w:t xml:space="preserve"> р -р', л " -л'</w:t>
      </w:r>
      <w:r w:rsidRPr="00F706AD">
        <w:rPr>
          <w:bCs/>
          <w:vertAlign w:val="superscript"/>
        </w:rPr>
        <w:t>х</w:t>
      </w:r>
      <w:r w:rsidRPr="00F706AD">
        <w:rPr>
          <w:bCs/>
        </w:rPr>
        <w:t>, р " -р'", ц -ц'.</w:t>
      </w:r>
      <w:r w:rsidRPr="00F706AD">
        <w:t xml:space="preserve"> Калгодошинь и ляпошинь коряс аф парнай согласнайхне: б,</w:t>
      </w:r>
      <w:r w:rsidRPr="00F706AD">
        <w:rPr>
          <w:bCs/>
        </w:rPr>
        <w:t xml:space="preserve"> п, в, ф, г, к,  </w:t>
      </w:r>
      <w:r w:rsidRPr="00F706AD">
        <w:t>ж, ш, х, м; й, йх , ч.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Ударениясь. Валхнень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эса</w:t>
      </w:r>
      <w:r w:rsidRPr="00F706AD">
        <w:rPr>
          <w:color w:val="000000"/>
        </w:rPr>
        <w:t xml:space="preserve"> ударениять вастоц. Валхне, конатнень эса ударениясь аф васенце слогса.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Орфоэпиясь. Гласнай и согласнай вайгяльк</w:t>
      </w:r>
      <w:r w:rsidRPr="00F706AD">
        <w:rPr>
          <w:color w:val="000000"/>
        </w:rPr>
        <w:softHyphen/>
        <w:t>снень, согласнаень сюлмотнень азомасна.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Вайгяльксне и букватне. Вайгялькснень букваса няфтемасна. Алфавитсь. Согласнай вайгяльк</w:t>
      </w:r>
      <w:r w:rsidRPr="00F706AD">
        <w:rPr>
          <w:color w:val="000000"/>
        </w:rPr>
        <w:softHyphen/>
        <w:t>снень ляпошиснон сёрмаса няфтемасна: ляпе (ь) тяштенясь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я</w:t>
      </w:r>
      <w:r w:rsidRPr="00F706AD">
        <w:rPr>
          <w:b/>
          <w:bCs/>
          <w:color w:val="000000"/>
        </w:rPr>
        <w:t>,</w:t>
      </w:r>
      <w:r w:rsidRPr="00F706AD">
        <w:rPr>
          <w:color w:val="000000"/>
        </w:rPr>
        <w:t xml:space="preserve"> е, ё, ю, и гласнай букватне согласнайхнень ляпошиснон няфтемаса.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Я</w:t>
      </w:r>
      <w:r w:rsidRPr="00F706AD">
        <w:rPr>
          <w:b/>
          <w:bCs/>
          <w:color w:val="000000"/>
        </w:rPr>
        <w:t>,</w:t>
      </w:r>
      <w:r w:rsidRPr="00F706AD">
        <w:rPr>
          <w:color w:val="000000"/>
        </w:rPr>
        <w:t xml:space="preserve"> е, ё, ю гласнай букватнень вайгяльксонь смузьсна.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b/>
          <w:bCs/>
          <w:color w:val="000000"/>
        </w:rPr>
        <w:t>Лх, льх,</w:t>
      </w:r>
      <w:r w:rsidRPr="00F706AD">
        <w:rPr>
          <w:color w:val="000000"/>
        </w:rPr>
        <w:t xml:space="preserve"> </w:t>
      </w:r>
      <w:r w:rsidRPr="00F706AD">
        <w:rPr>
          <w:b/>
          <w:color w:val="000000"/>
        </w:rPr>
        <w:t>рх</w:t>
      </w:r>
      <w:r w:rsidRPr="00F706AD">
        <w:rPr>
          <w:color w:val="000000"/>
        </w:rPr>
        <w:t>,</w:t>
      </w:r>
      <w:r w:rsidRPr="00F706AD">
        <w:rPr>
          <w:b/>
          <w:bCs/>
          <w:color w:val="000000"/>
        </w:rPr>
        <w:t xml:space="preserve"> рьх, их</w:t>
      </w:r>
      <w:r w:rsidRPr="00F706AD">
        <w:rPr>
          <w:color w:val="000000"/>
        </w:rPr>
        <w:t xml:space="preserve"> буквань сюлмотнень вайгяльксонь смузьсна.</w:t>
      </w:r>
      <w:r w:rsidRPr="00F706AD">
        <w:rPr>
          <w:b/>
          <w:bCs/>
          <w:color w:val="000000"/>
        </w:rPr>
        <w:t xml:space="preserve"> И, ы</w:t>
      </w:r>
      <w:r w:rsidRPr="00F706AD">
        <w:rPr>
          <w:color w:val="000000"/>
        </w:rPr>
        <w:t xml:space="preserve"> гласнайда меле х буквать вайгяльксонь смузец.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Явфты ъ и ь тяштенятне мокшень и лия кяльста сявф валхнень эса.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Фкя строчкаста омбоцети валонь ётафтомась.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Мезе эряви содамс и маштомс  тонафнихненди: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 xml:space="preserve">- содамс: 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Корхтамань вайгялькснень тиевомаснон. Гласнай и согласнай вайгялькснень.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Слогть. Валхнень слогова явомаснон.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Гласнай вайгялькснень. Рядонь коряс гласнай вайгялькснень явомаснон. Кяльть кеподеманц коряс глас</w:t>
      </w:r>
      <w:r w:rsidRPr="00F706AD">
        <w:rPr>
          <w:color w:val="000000"/>
        </w:rPr>
        <w:softHyphen/>
        <w:t>най вайгялькснень явомаснон. Тървань и аф тървань гласнайхнень.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lastRenderedPageBreak/>
        <w:t>Ингольце рядонь а (а) гласнай вайгяльксть,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сонь тие</w:t>
      </w:r>
      <w:r w:rsidRPr="00F706AD">
        <w:rPr>
          <w:color w:val="000000"/>
        </w:rPr>
        <w:t>воманц, азоманц и сёрмаса няфтеманц.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Лафча</w:t>
      </w:r>
      <w:r w:rsidRPr="00F706AD">
        <w:rPr>
          <w:b/>
          <w:bCs/>
          <w:color w:val="000000"/>
        </w:rPr>
        <w:t xml:space="preserve"> (ъ)</w:t>
      </w:r>
      <w:r w:rsidRPr="00F706AD">
        <w:rPr>
          <w:color w:val="000000"/>
        </w:rPr>
        <w:t xml:space="preserve"> гласнай вайгяльксть, сонь тиевоманц, азоманц и сёрмаса няфтеманц.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Согласнай вайгялькснень. Кайги и аф кайги согласнайхнень. Кайгомань и аф кайгомань коряс парнай согласнайхнень: б-п, в-ф, д-т, д'-т', г-к, з-с, з' -с', ж-ш, й-й', л -л</w:t>
      </w:r>
      <w:r w:rsidRPr="00F706AD">
        <w:rPr>
          <w:color w:val="000000"/>
          <w:vertAlign w:val="superscript"/>
        </w:rPr>
        <w:t>х</w:t>
      </w:r>
      <w:r w:rsidRPr="00F706AD">
        <w:rPr>
          <w:color w:val="000000"/>
        </w:rPr>
        <w:t>, л'-л'", р -р", р' -р'". Кайгомань и аф кайгомань ко</w:t>
      </w:r>
      <w:r w:rsidRPr="00F706AD">
        <w:rPr>
          <w:color w:val="000000"/>
        </w:rPr>
        <w:softHyphen/>
        <w:t>ряс аф парнай согласнайхнень: м, н, н'; ц, ц', ч, х.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t>Калгода и ляпе согласнайхнень. Калгодошинь и ляпошинь коряс парнай согласнайхнень: д -д',</w:t>
      </w:r>
      <w:r w:rsidRPr="00F706AD">
        <w:rPr>
          <w:b/>
          <w:bCs/>
        </w:rPr>
        <w:t xml:space="preserve"> </w:t>
      </w:r>
      <w:r w:rsidRPr="00F706AD">
        <w:rPr>
          <w:bCs/>
        </w:rPr>
        <w:t>т -т', з -з', с -с', н -н', л</w:t>
      </w:r>
      <w:r w:rsidRPr="00F706AD">
        <w:t xml:space="preserve"> -л',</w:t>
      </w:r>
      <w:r w:rsidRPr="00F706AD">
        <w:rPr>
          <w:bCs/>
        </w:rPr>
        <w:t xml:space="preserve"> р -р', л " -л'</w:t>
      </w:r>
      <w:r w:rsidRPr="00F706AD">
        <w:rPr>
          <w:bCs/>
          <w:vertAlign w:val="superscript"/>
        </w:rPr>
        <w:t>х</w:t>
      </w:r>
      <w:r w:rsidRPr="00F706AD">
        <w:rPr>
          <w:bCs/>
        </w:rPr>
        <w:t>, р " -р', ц -ц'.</w:t>
      </w:r>
      <w:r w:rsidRPr="00F706AD">
        <w:t xml:space="preserve"> Калгодошинь и ляпошинь коряс аф парнай согласнайхнень: б,</w:t>
      </w:r>
      <w:r w:rsidRPr="00F706AD">
        <w:rPr>
          <w:bCs/>
        </w:rPr>
        <w:t xml:space="preserve"> п, в, ф, г, к,  </w:t>
      </w:r>
      <w:r w:rsidRPr="00F706AD">
        <w:t>ж, ш, х, м; й, йх , ч.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Ударениять. Валхнень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эса</w:t>
      </w:r>
      <w:r w:rsidRPr="00F706AD">
        <w:rPr>
          <w:color w:val="000000"/>
        </w:rPr>
        <w:t xml:space="preserve"> ударениять вастонц. Валхнень, конатнень эса ударениясь аф васенце слогса.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Орфоэпиять. Гласнай и согласнай вайгяльк</w:t>
      </w:r>
      <w:r w:rsidRPr="00F706AD">
        <w:rPr>
          <w:color w:val="000000"/>
        </w:rPr>
        <w:softHyphen/>
        <w:t>снень, согласнаень сюлмотнень азомаснон.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Вайгялькснень и букватнень. Вайгялькснень букваса няфтемаснон. Алфавитть. Согласнай вайгяльк</w:t>
      </w:r>
      <w:r w:rsidRPr="00F706AD">
        <w:rPr>
          <w:color w:val="000000"/>
        </w:rPr>
        <w:softHyphen/>
        <w:t>снень ляпошиснон сёрмаса няфтемаснон: ляпе (ь) тяштенясь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я</w:t>
      </w:r>
      <w:r w:rsidRPr="00F706AD">
        <w:rPr>
          <w:b/>
          <w:bCs/>
          <w:color w:val="000000"/>
        </w:rPr>
        <w:t>,</w:t>
      </w:r>
      <w:r w:rsidRPr="00F706AD">
        <w:rPr>
          <w:color w:val="000000"/>
        </w:rPr>
        <w:t xml:space="preserve"> е, ё, ю, и гласнай букватне согласнайхнень ляпошиснон няфтемаснон.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Я</w:t>
      </w:r>
      <w:r w:rsidRPr="00F706AD">
        <w:rPr>
          <w:b/>
          <w:bCs/>
          <w:color w:val="000000"/>
        </w:rPr>
        <w:t>,</w:t>
      </w:r>
      <w:r w:rsidRPr="00F706AD">
        <w:rPr>
          <w:color w:val="000000"/>
        </w:rPr>
        <w:t xml:space="preserve"> е, ё, ю гласнай букватнень вайгяльксонь смузьснон.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b/>
          <w:bCs/>
          <w:color w:val="000000"/>
        </w:rPr>
        <w:t>Лх, льх</w:t>
      </w:r>
      <w:r w:rsidRPr="00F706AD">
        <w:rPr>
          <w:bCs/>
          <w:color w:val="000000"/>
        </w:rPr>
        <w:t>,</w:t>
      </w:r>
      <w:r w:rsidRPr="00F706AD">
        <w:rPr>
          <w:color w:val="000000"/>
        </w:rPr>
        <w:t xml:space="preserve"> рх,</w:t>
      </w:r>
      <w:r w:rsidRPr="00F706AD">
        <w:rPr>
          <w:b/>
          <w:bCs/>
          <w:color w:val="000000"/>
        </w:rPr>
        <w:t xml:space="preserve"> рьх, их</w:t>
      </w:r>
      <w:r w:rsidRPr="00F706AD">
        <w:rPr>
          <w:color w:val="000000"/>
        </w:rPr>
        <w:t xml:space="preserve"> буквань сюлмотнень вайгяльксонь смузьснон.</w:t>
      </w:r>
      <w:r w:rsidRPr="00F706AD">
        <w:rPr>
          <w:b/>
          <w:bCs/>
          <w:color w:val="000000"/>
        </w:rPr>
        <w:t xml:space="preserve"> И, ы</w:t>
      </w:r>
      <w:r w:rsidRPr="00F706AD">
        <w:rPr>
          <w:color w:val="000000"/>
        </w:rPr>
        <w:t xml:space="preserve"> гласнайда меле х буквать вайгяльксонь смузенц.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Явфты ъ и ь тяштенятнень мокшень и лия кяльста сявф валхнень эса.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Фкя строчкаста омбоцети валонь ётафтомать.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- маштомс: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гласнай и согласнай вайгялькснень признакснон содама и азома;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валса и валзюлмоса гласнайхнень и согласнайхнень видеста азома;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валти фонетикань разборонь тиема;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валхнень слогонь-слогонь явома;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b/>
          <w:bCs/>
          <w:color w:val="000000"/>
        </w:rPr>
        <w:t>лх, льх, рх, рьх, их</w:t>
      </w:r>
      <w:r w:rsidRPr="00F706AD">
        <w:rPr>
          <w:color w:val="000000"/>
        </w:rPr>
        <w:t xml:space="preserve"> буквань сюлмотнень корхтамста и морафтомста видеста азома и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b/>
          <w:bCs/>
          <w:color w:val="000000"/>
        </w:rPr>
        <w:t>их, ых</w:t>
      </w:r>
      <w:r w:rsidRPr="00F706AD">
        <w:rPr>
          <w:color w:val="000000"/>
        </w:rPr>
        <w:t xml:space="preserve"> буквань сюлмотнень морафтомста видеста азо</w:t>
      </w:r>
      <w:r w:rsidRPr="00F706AD">
        <w:rPr>
          <w:color w:val="000000"/>
        </w:rPr>
        <w:softHyphen/>
        <w:t>ма и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дс,</w:t>
      </w:r>
      <w:r w:rsidRPr="00F706AD">
        <w:rPr>
          <w:b/>
          <w:bCs/>
          <w:color w:val="000000"/>
        </w:rPr>
        <w:t xml:space="preserve"> те, дсь, тсь,</w:t>
      </w:r>
      <w:r w:rsidRPr="00F706AD">
        <w:rPr>
          <w:color w:val="000000"/>
        </w:rPr>
        <w:t xml:space="preserve"> дьс,</w:t>
      </w:r>
      <w:r w:rsidRPr="00F706AD">
        <w:rPr>
          <w:b/>
          <w:bCs/>
          <w:color w:val="000000"/>
        </w:rPr>
        <w:t xml:space="preserve"> тьс</w:t>
      </w:r>
      <w:r w:rsidRPr="00F706AD">
        <w:rPr>
          <w:color w:val="000000"/>
        </w:rPr>
        <w:t xml:space="preserve"> буквань сюлмотнень мораф</w:t>
      </w:r>
      <w:r w:rsidRPr="00F706AD">
        <w:rPr>
          <w:color w:val="000000"/>
        </w:rPr>
        <w:softHyphen/>
        <w:t>томста видеста азома и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валса ударениять видеста путома;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сёрмадомста</w:t>
      </w:r>
      <w:r w:rsidRPr="00F706AD">
        <w:rPr>
          <w:b/>
          <w:bCs/>
          <w:color w:val="000000"/>
        </w:rPr>
        <w:t xml:space="preserve"> я,</w:t>
      </w:r>
      <w:r w:rsidRPr="00F706AD">
        <w:rPr>
          <w:color w:val="000000"/>
        </w:rPr>
        <w:t xml:space="preserve"> е, ё,</w:t>
      </w:r>
      <w:r w:rsidRPr="00F706AD">
        <w:rPr>
          <w:b/>
          <w:bCs/>
          <w:color w:val="000000"/>
        </w:rPr>
        <w:t xml:space="preserve"> ю, и, ь</w:t>
      </w:r>
      <w:r w:rsidRPr="00F706AD">
        <w:rPr>
          <w:color w:val="000000"/>
        </w:rPr>
        <w:t xml:space="preserve"> букватнень вельде соглас</w:t>
      </w:r>
      <w:r w:rsidRPr="00F706AD">
        <w:rPr>
          <w:color w:val="000000"/>
        </w:rPr>
        <w:softHyphen/>
        <w:t>найхнень ляпошиснон няфтема;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фкя строчкаста омбоцети валонь ётафнема;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орфографиянь валкс мархта работама.</w:t>
      </w:r>
    </w:p>
    <w:p w:rsidR="004A0F8C" w:rsidRPr="00F706AD" w:rsidRDefault="004A0F8C" w:rsidP="004A0F8C">
      <w:pPr>
        <w:jc w:val="both"/>
        <w:rPr>
          <w:color w:val="000000"/>
        </w:rPr>
      </w:pPr>
    </w:p>
    <w:p w:rsidR="004A0F8C" w:rsidRPr="00F706AD" w:rsidRDefault="004A0F8C" w:rsidP="004A0F8C">
      <w:pPr>
        <w:jc w:val="center"/>
        <w:rPr>
          <w:color w:val="000000"/>
        </w:rPr>
      </w:pPr>
      <w:r w:rsidRPr="00F706AD">
        <w:rPr>
          <w:b/>
          <w:bCs/>
          <w:color w:val="000000"/>
        </w:rPr>
        <w:t>ЛЕКСИКАСЬ. ЦЕБЯРЬСТА КОРХТАМАСЬ</w:t>
      </w:r>
    </w:p>
    <w:p w:rsidR="004A0F8C" w:rsidRPr="00F706AD" w:rsidRDefault="004A0F8C" w:rsidP="004A0F8C">
      <w:pPr>
        <w:spacing w:before="160"/>
        <w:ind w:left="280"/>
        <w:jc w:val="both"/>
        <w:rPr>
          <w:color w:val="000000"/>
        </w:rPr>
      </w:pPr>
      <w:r w:rsidRPr="00F706AD">
        <w:rPr>
          <w:b/>
          <w:bCs/>
          <w:color w:val="000000"/>
        </w:rPr>
        <w:t>I. Лексикать шарьхкодемац.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Валть смузец. Валть фкя и лама смузенза. Валть виде и аф виде смузенза.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Омонипне. Омонипнень типсна.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Синонипне и антонипне, корхтамаса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синь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рольсна.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Кевонзаф валзюлмотне (фразеологизматне).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Мокшень кяльть валлувксонь составоц: валхне, конат ванфтовсть финно-угрань общностть эзда, валхне, конат ванфтовсть мокшэрзянь общностть эзда: валхне, конат тяни аф васьфневихть эрзянь кяльса; лия кяльста сявф валхне: рузонь валхне, тюркань валхне, интернациональнай валхне.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lastRenderedPageBreak/>
        <w:t>Мокшень литературнай кяльсь и диалекттне. Диалектонь валхне. Диалекттнень рольсна мокшень литератур</w:t>
      </w:r>
      <w:r w:rsidRPr="00F706AD">
        <w:rPr>
          <w:color w:val="000000"/>
        </w:rPr>
        <w:softHyphen/>
        <w:t>най кяльть козякофтомаса.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Мокшень валхне, конат прасть тяниень пингонь мокшень кяльста (сире валхне: историзматне и архаизматне).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Од валхне (неологизматне).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Мокшень кялень валкснень содамасна.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Мезе эряви содамс и маштомс  тонафнихненди: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 xml:space="preserve">- содамс: 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Валть смузенц. Валть фкя и лама смузензон. Валть виде и аф виде смузензон.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Омонипнень. Омонипнень типснон.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Синонипнень и антонипнень, корхтамаса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синь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рольснон.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Кевонзаф валзюлмотнень (фразеологизматне).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кяльть валлувксонь составонц: валхнень, конат ванфтовсть финно-угрань общностть эзда, валхнень, конат ванфтовсть мокшэрзянь общностть эзда: валхнень, конат тяни аф васьфневихть эрзянь кяльса; лия кяльста сявф валхнень: рузонь валхнень, тюркань валхнень, интернациональнай валхнень.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литературнай кяльть и диалекттнень. Диалектонь валхнень. Диалекттнень рольснон мокшень литератур</w:t>
      </w:r>
      <w:r w:rsidRPr="00F706AD">
        <w:rPr>
          <w:color w:val="000000"/>
        </w:rPr>
        <w:softHyphen/>
        <w:t>най кяльть козякофтомаса.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валхнень, конат прасть тяниень пингонь мокшень кяльста (сире валхне: историзматне и архаизматне).</w:t>
      </w:r>
    </w:p>
    <w:p w:rsidR="004A0F8C" w:rsidRPr="00F706AD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Од валхнень (неологизматне).</w:t>
      </w:r>
    </w:p>
    <w:p w:rsidR="006F4E7B" w:rsidRDefault="004A0F8C" w:rsidP="004A0F8C">
      <w:pPr>
        <w:numPr>
          <w:ilvl w:val="0"/>
          <w:numId w:val="1"/>
        </w:numPr>
        <w:jc w:val="both"/>
        <w:rPr>
          <w:color w:val="000000"/>
        </w:rPr>
      </w:pPr>
      <w:r w:rsidRPr="00F706AD">
        <w:rPr>
          <w:color w:val="000000"/>
        </w:rPr>
        <w:t>Мокшень кялень валкснень содамаснон.</w:t>
      </w:r>
    </w:p>
    <w:p w:rsidR="004A0F8C" w:rsidRPr="006F4E7B" w:rsidRDefault="004A0F8C" w:rsidP="006F4E7B">
      <w:pPr>
        <w:ind w:left="780"/>
        <w:jc w:val="both"/>
        <w:rPr>
          <w:color w:val="000000"/>
        </w:rPr>
      </w:pPr>
      <w:r w:rsidRPr="006F4E7B">
        <w:rPr>
          <w:color w:val="000000"/>
        </w:rPr>
        <w:t>- маштомс: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текстса или устнай корхтамаса валхнень виде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аф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виде смузьснон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омонипнень лама смузьса валхнень эзда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синонимонь рядонь кочкама, синонимонь рядонь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эрявикс</w:t>
      </w:r>
      <w:r w:rsidRPr="00F706AD">
        <w:rPr>
          <w:color w:val="000000"/>
        </w:rPr>
        <w:t xml:space="preserve"> вал мархта валрисьмонь арьсема;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смузень коряс антонимонь парань кочкама и мархтост валрисьмонь арьсема;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текстста фразеологизмань мушендома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и смузьснон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шарьхкодема;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лия кяльста сявф валхнень и фразеологизматнень уст</w:t>
      </w:r>
      <w:r w:rsidRPr="00F706AD">
        <w:rPr>
          <w:color w:val="000000"/>
        </w:rPr>
        <w:softHyphen/>
        <w:t>най корхтамаса и письменнай работаса маштозь тевс ноляма;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валкс мархта работама (орфографиянь, фразеологи-янь, этимологиянь, мокшень-рузонь, рузонь-мокшень).</w:t>
      </w:r>
    </w:p>
    <w:p w:rsidR="004A0F8C" w:rsidRPr="00F706AD" w:rsidRDefault="004A0F8C" w:rsidP="004A0F8C">
      <w:pPr>
        <w:spacing w:before="140" w:line="259" w:lineRule="auto"/>
        <w:ind w:left="240" w:right="200"/>
        <w:jc w:val="center"/>
        <w:rPr>
          <w:color w:val="000000"/>
        </w:rPr>
      </w:pPr>
      <w:r w:rsidRPr="00F706AD">
        <w:rPr>
          <w:b/>
          <w:bCs/>
          <w:color w:val="000000"/>
        </w:rPr>
        <w:t>ВАЛБЯЛЬКСНЕ И ВАЛОНЬ ТИЕВОМАСЬ, ОРФОГРАФИЯСЬ. ЦЕБЯРЬСТА КОРХТАМАСЬ.</w:t>
      </w:r>
    </w:p>
    <w:p w:rsidR="004A0F8C" w:rsidRPr="00F706AD" w:rsidRDefault="004A0F8C" w:rsidP="004A0F8C">
      <w:pPr>
        <w:spacing w:before="180"/>
        <w:jc w:val="both"/>
        <w:rPr>
          <w:color w:val="000000"/>
        </w:rPr>
      </w:pPr>
      <w:r w:rsidRPr="00F706AD">
        <w:rPr>
          <w:b/>
          <w:bCs/>
          <w:color w:val="000000"/>
        </w:rPr>
        <w:t>I. Валбяльксне. Валъюрхтсь и валбесь.</w:t>
      </w:r>
      <w:r w:rsidRPr="00F706AD">
        <w:rPr>
          <w:color w:val="000000"/>
        </w:rPr>
        <w:t xml:space="preserve"> Апак тик и тиф валъюрхтсь. Гласнай и согласнай валъюрхтсь. Афкуксонь, полатф и кирьфтаф валъюрхтсь. Валъюрсь, суффикссь и валбесь кода валса смузень няфти пялькст. Сотксонь гласнайсь.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 xml:space="preserve">Валонь тиевомась. Суффикс вельде валхнень тиевомасна и синь сёрмадомасна: </w:t>
      </w:r>
      <w:r w:rsidRPr="00F706AD">
        <w:rPr>
          <w:i/>
          <w:iCs/>
          <w:color w:val="000000"/>
        </w:rPr>
        <w:t>кядь — кятъкс, пуро-момс — пуромкс, лем — лемдемс, пандомс — панкс, мазы — мазыста.</w:t>
      </w:r>
      <w:r w:rsidRPr="00F706AD">
        <w:rPr>
          <w:color w:val="000000"/>
        </w:rPr>
        <w:t xml:space="preserve"> Валонь тии валъюрхтсь.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 xml:space="preserve">Сложнай валхне. Сложнай валхнень тиевомасна и сёрмадомасна: </w:t>
      </w:r>
      <w:r w:rsidRPr="00F706AD">
        <w:rPr>
          <w:i/>
          <w:iCs/>
          <w:color w:val="000000"/>
        </w:rPr>
        <w:t>вайгяльбе, эйзюра, ведьбайге, варсинъбря, шееронъгаръкс.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 xml:space="preserve">Парнай валхне. Парнай валхнень тиевомасна и сёрмадомасна: </w:t>
      </w:r>
      <w:r w:rsidRPr="00F706AD">
        <w:rPr>
          <w:i/>
          <w:iCs/>
          <w:color w:val="000000"/>
        </w:rPr>
        <w:t>алят-цёрат, акат-сазорхт, уштомс-явафтомс, пидемс-панемс, тяса-тоса.</w:t>
      </w:r>
    </w:p>
    <w:p w:rsidR="004A0F8C" w:rsidRPr="00F706AD" w:rsidRDefault="004A0F8C" w:rsidP="004A0F8C">
      <w:pPr>
        <w:jc w:val="both"/>
      </w:pPr>
      <w:r w:rsidRPr="00F706AD">
        <w:t>Кирьфтаф сложнай валхне кода рузонь кяльста сявф валлувксонь единицат. Синь азомасна и сёрмадомасна.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>Мезе эряви содамс и маштомс  тонафнихненди:</w:t>
      </w:r>
    </w:p>
    <w:p w:rsidR="004A0F8C" w:rsidRPr="00F706AD" w:rsidRDefault="004A0F8C" w:rsidP="004A0F8C">
      <w:pPr>
        <w:jc w:val="both"/>
        <w:rPr>
          <w:b/>
        </w:rPr>
      </w:pPr>
      <w:r w:rsidRPr="00F706AD">
        <w:rPr>
          <w:b/>
        </w:rPr>
        <w:t xml:space="preserve">- содамс: 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lastRenderedPageBreak/>
        <w:t>валбяльксова валть явома, сонь смузень няфти пяльксонзон мума (валъюрхта, валбе, валъюр, суффикс, сотксонь гласнай);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апак тик, тиф и валонь тии валъюрхттнень ёткса аф фкаксшить содама; гласнай и согласнай, афкуксонь, по</w:t>
      </w:r>
      <w:r w:rsidRPr="00F706AD">
        <w:rPr>
          <w:color w:val="000000"/>
        </w:rPr>
        <w:softHyphen/>
        <w:t>латф и кирьфтаф валъюрхттнень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фкя валъюронь мархта валонь кочкама;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валъюрста или валъюрхтста суффикс вельде од валонь тиема и видеста синь сёрмадомост;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простой, сложнай, парнай сложнай и кирьфтаф сложнай валхнень фкя-фкянь эзда явома;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сложнай валхнень валзюлмотнень эзда, кода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парнай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сложнай валхнень эзда, явома и видеста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кирьфтаф сложнай валхнень корхтамста видеста тевс ноляма, азома и сёрмадома.</w:t>
      </w:r>
    </w:p>
    <w:p w:rsidR="004A0F8C" w:rsidRPr="00F706AD" w:rsidRDefault="004A0F8C" w:rsidP="004A0F8C">
      <w:pPr>
        <w:ind w:left="360"/>
        <w:jc w:val="both"/>
        <w:rPr>
          <w:color w:val="000000"/>
        </w:rPr>
      </w:pPr>
      <w:r w:rsidRPr="00F706AD">
        <w:rPr>
          <w:color w:val="000000"/>
        </w:rPr>
        <w:t>- маштомс: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валбяльксова валть явома, сонь смузень няфти пяльксонзон мума (валъюрхта, валбе, валъюр, суффикс, сотксонь гласнай);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апак тик, тиф и валонь тии валъюрхттнень ёткса аф фкаксшить содама; гласнай и согласнай, афкуксонь, по</w:t>
      </w:r>
      <w:r w:rsidRPr="00F706AD">
        <w:rPr>
          <w:color w:val="000000"/>
        </w:rPr>
        <w:softHyphen/>
        <w:t>латф и кирьфтаф валъюрхттнень содама;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фкя валъюронь мархта валонь кочкама;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валъюрста или валъюрхтста суффикс вельде од валонь тиема и видеста синь сёрмадомост;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простой, сложнай, парнай сложнай и кирьфтаф сложнай валхнень фкя-фкянь эзда явома;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сложнай валхнень валзюлмотнень эзда, кода и</w:t>
      </w:r>
      <w:r w:rsidRPr="00F706AD">
        <w:rPr>
          <w:b/>
          <w:bCs/>
          <w:color w:val="000000"/>
        </w:rPr>
        <w:t xml:space="preserve"> </w:t>
      </w:r>
      <w:r w:rsidRPr="00F706AD">
        <w:rPr>
          <w:bCs/>
          <w:color w:val="000000"/>
        </w:rPr>
        <w:t>парнай</w:t>
      </w:r>
      <w:r w:rsidRPr="00F706AD">
        <w:rPr>
          <w:b/>
          <w:bCs/>
          <w:color w:val="000000"/>
        </w:rPr>
        <w:t xml:space="preserve"> </w:t>
      </w:r>
      <w:r w:rsidRPr="00F706AD">
        <w:rPr>
          <w:color w:val="000000"/>
        </w:rPr>
        <w:t>сложнай валхнень эзда, явома и видеста сёрмадома;</w:t>
      </w:r>
    </w:p>
    <w:p w:rsidR="004A0F8C" w:rsidRPr="00F706AD" w:rsidRDefault="004A0F8C" w:rsidP="004A0F8C">
      <w:pPr>
        <w:numPr>
          <w:ilvl w:val="0"/>
          <w:numId w:val="2"/>
        </w:numPr>
        <w:jc w:val="both"/>
        <w:rPr>
          <w:color w:val="000000"/>
        </w:rPr>
      </w:pPr>
      <w:r w:rsidRPr="00F706AD">
        <w:rPr>
          <w:color w:val="000000"/>
        </w:rPr>
        <w:t>кирьфтаф сложнай валхнень корхтамста видеста тевс ноляма, азома и сёрмадома.</w:t>
      </w:r>
    </w:p>
    <w:p w:rsidR="004A0F8C" w:rsidRPr="00F706AD" w:rsidRDefault="004A0F8C" w:rsidP="004A0F8C">
      <w:pPr>
        <w:jc w:val="both"/>
        <w:rPr>
          <w:color w:val="000000"/>
        </w:rPr>
      </w:pPr>
    </w:p>
    <w:p w:rsidR="004A0F8C" w:rsidRPr="00F706AD" w:rsidRDefault="004A0F8C" w:rsidP="004A0F8C">
      <w:pPr>
        <w:pStyle w:val="FR1"/>
        <w:rPr>
          <w:rFonts w:ascii="Times New Roman" w:hAnsi="Times New Roman" w:cs="Times New Roman"/>
          <w:color w:val="000000"/>
          <w:sz w:val="24"/>
          <w:szCs w:val="24"/>
        </w:rPr>
      </w:pPr>
      <w:r w:rsidRPr="00F706AD">
        <w:rPr>
          <w:rFonts w:ascii="Times New Roman" w:hAnsi="Times New Roman" w:cs="Times New Roman"/>
          <w:color w:val="000000"/>
          <w:sz w:val="24"/>
          <w:szCs w:val="24"/>
        </w:rPr>
        <w:t>КИЗОТЬ ПЕСТА ТОНАФНЕФТЬ ЛЯТФТАМАЦ</w:t>
      </w:r>
    </w:p>
    <w:p w:rsidR="004A0F8C" w:rsidRPr="00F706AD" w:rsidRDefault="004A0F8C" w:rsidP="004A0F8C">
      <w:pPr>
        <w:spacing w:before="160"/>
        <w:jc w:val="both"/>
        <w:rPr>
          <w:color w:val="000000"/>
        </w:rPr>
      </w:pPr>
      <w:r w:rsidRPr="00F706AD">
        <w:rPr>
          <w:color w:val="000000"/>
        </w:rPr>
        <w:t>Валзюлмось и валрисьмось. Валрисьмотнень видеса валрисьмотнень главнай и зависимай пялькссна. Кафта главнай пялькс мархта аф распространённай и распространённай валрисьмотне. Однороднай пялькс мархта валрисьмотне.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Корхтамань вайгяльксне. Гласнай и согласнай вайгяльксне, синь явомасна. Вайгялькснень букваса сёрмадомста няфтемасна.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Лексикась. Фкя и лама смузь мархта валхне. Омонипне. Синонипне и антонипне, кевонзаф валзюлмотне, корхтамаса синь рольсна. Валлувксть составоц.</w:t>
      </w:r>
    </w:p>
    <w:p w:rsidR="004A0F8C" w:rsidRPr="00F706AD" w:rsidRDefault="004A0F8C" w:rsidP="004A0F8C">
      <w:pPr>
        <w:jc w:val="both"/>
        <w:rPr>
          <w:color w:val="000000"/>
        </w:rPr>
      </w:pPr>
      <w:r w:rsidRPr="00F706AD">
        <w:rPr>
          <w:color w:val="000000"/>
        </w:rPr>
        <w:t>Валбяльксне и валонь тиевомась. Валхнень смузень пялькссна.</w:t>
      </w:r>
    </w:p>
    <w:p w:rsidR="004A0F8C" w:rsidRPr="00F706AD" w:rsidRDefault="004A0F8C" w:rsidP="004A0F8C">
      <w:pPr>
        <w:jc w:val="both"/>
      </w:pPr>
    </w:p>
    <w:p w:rsidR="004A0F8C" w:rsidRPr="00F706AD" w:rsidRDefault="004A0F8C" w:rsidP="004A0F8C">
      <w:pPr>
        <w:spacing w:before="100" w:beforeAutospacing="1" w:after="100" w:afterAutospacing="1"/>
        <w:jc w:val="both"/>
      </w:pPr>
    </w:p>
    <w:p w:rsidR="002F2F30" w:rsidRDefault="002F2F30"/>
    <w:p w:rsidR="004A0F8C" w:rsidRDefault="004A0F8C"/>
    <w:p w:rsidR="004A0F8C" w:rsidRDefault="004A0F8C"/>
    <w:p w:rsidR="004A0F8C" w:rsidRDefault="004A0F8C"/>
    <w:p w:rsidR="004A0F8C" w:rsidRDefault="004A0F8C"/>
    <w:p w:rsidR="004A0F8C" w:rsidRDefault="004A0F8C"/>
    <w:p w:rsidR="004A0CFD" w:rsidRDefault="004A0CFD"/>
    <w:p w:rsidR="004A0CFD" w:rsidRDefault="004A0CFD"/>
    <w:p w:rsidR="004A0CFD" w:rsidRDefault="004A0CFD"/>
    <w:p w:rsidR="004A0CFD" w:rsidRDefault="004A0CFD"/>
    <w:p w:rsidR="004A0CFD" w:rsidRDefault="004A0CFD"/>
    <w:p w:rsidR="004A0CFD" w:rsidRDefault="004A0CFD"/>
    <w:p w:rsidR="002B0B4F" w:rsidRDefault="002B0B4F" w:rsidP="0074306F">
      <w:pPr>
        <w:spacing w:before="100" w:beforeAutospacing="1" w:after="100" w:afterAutospacing="1"/>
        <w:outlineLvl w:val="2"/>
        <w:rPr>
          <w:b/>
          <w:bCs/>
          <w:sz w:val="28"/>
          <w:szCs w:val="28"/>
        </w:rPr>
        <w:sectPr w:rsidR="002B0B4F" w:rsidSect="00D96510">
          <w:pgSz w:w="11906" w:h="16838"/>
          <w:pgMar w:top="1134" w:right="1416" w:bottom="1134" w:left="107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1244"/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9"/>
        <w:gridCol w:w="4723"/>
        <w:gridCol w:w="875"/>
        <w:gridCol w:w="1466"/>
        <w:gridCol w:w="1276"/>
        <w:gridCol w:w="1417"/>
        <w:gridCol w:w="1276"/>
        <w:gridCol w:w="1276"/>
        <w:gridCol w:w="1276"/>
        <w:gridCol w:w="1276"/>
      </w:tblGrid>
      <w:tr w:rsidR="00BB6633" w:rsidRPr="00F706AD" w:rsidTr="00BB6633">
        <w:trPr>
          <w:trHeight w:val="263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F706AD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4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27311D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27311D">
              <w:rPr>
                <w:b/>
                <w:bCs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15.6pt;margin-top:-62.35pt;width:624.75pt;height:32.85pt;z-index:251659264;mso-position-horizontal-relative:text;mso-position-vertical-relative:text;mso-width-relative:margin;mso-height-relative:margin">
                  <v:textbox style="mso-next-textbox:#_x0000_s1029">
                    <w:txbxContent>
                      <w:p w:rsidR="00A97798" w:rsidRPr="0074306F" w:rsidRDefault="00A97798" w:rsidP="00BB6633">
                        <w:pPr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4306F">
                          <w:rPr>
                            <w:b/>
                            <w:bCs/>
                            <w:sz w:val="28"/>
                            <w:szCs w:val="28"/>
                          </w:rPr>
                          <w:t>Тематическяй планированиясь  «Мокшень кяль» дисциплинать коряс</w:t>
                        </w:r>
                      </w:p>
                      <w:p w:rsidR="00A97798" w:rsidRDefault="00A97798" w:rsidP="00BB6633"/>
                    </w:txbxContent>
                  </v:textbox>
                </v:shape>
              </w:pict>
            </w:r>
            <w:r w:rsidR="00BB6633">
              <w:rPr>
                <w:b/>
                <w:bCs/>
              </w:rPr>
              <w:t>Наименование тем программы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>
              <w:rPr>
                <w:b/>
              </w:rPr>
              <w:t>Их них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>
              <w:rPr>
                <w:b/>
              </w:rPr>
              <w:t>Дата изучения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>
              <w:rPr>
                <w:b/>
              </w:rPr>
              <w:t>Виды, формы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6633" w:rsidRDefault="00BB6633" w:rsidP="00BB6633">
            <w:pPr>
              <w:jc w:val="center"/>
              <w:rPr>
                <w:b/>
              </w:rPr>
            </w:pPr>
            <w:r>
              <w:rPr>
                <w:b/>
              </w:rPr>
              <w:t>Электронные (цифровые) образовательные ресурсы</w:t>
            </w:r>
          </w:p>
        </w:tc>
      </w:tr>
      <w:tr w:rsidR="00BB6633" w:rsidRPr="00F706AD" w:rsidTr="00BB6633">
        <w:trPr>
          <w:trHeight w:val="118"/>
        </w:trPr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633" w:rsidRPr="00F706AD" w:rsidRDefault="00BB6633" w:rsidP="00BB6633">
            <w:pPr>
              <w:jc w:val="center"/>
              <w:rPr>
                <w:b/>
                <w:bCs/>
              </w:rPr>
            </w:pPr>
          </w:p>
        </w:tc>
        <w:tc>
          <w:tcPr>
            <w:tcW w:w="4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633" w:rsidRPr="00F706AD" w:rsidRDefault="00BB6633" w:rsidP="00BB6633">
            <w:pPr>
              <w:jc w:val="center"/>
              <w:rPr>
                <w:b/>
                <w:bCs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633" w:rsidRPr="00F706AD" w:rsidRDefault="00BB6633" w:rsidP="00BB6633">
            <w:pPr>
              <w:jc w:val="center"/>
              <w:rPr>
                <w:b/>
                <w:bCs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Теория</w:t>
            </w:r>
            <w:r w:rsidRPr="00F706AD">
              <w:rPr>
                <w:b/>
                <w:bCs/>
              </w:rPr>
              <w:t>,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F706AD">
              <w:rPr>
                <w:b/>
                <w:bCs/>
              </w:rPr>
              <w:t>Твор-ческ</w:t>
            </w:r>
            <w:r>
              <w:rPr>
                <w:b/>
                <w:bCs/>
              </w:rPr>
              <w:t>ие работы</w:t>
            </w:r>
            <w:r w:rsidRPr="00F706AD">
              <w:rPr>
                <w:b/>
                <w:bCs/>
              </w:rPr>
              <w:t>,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F706AD">
              <w:rPr>
                <w:b/>
                <w:bCs/>
              </w:rPr>
              <w:t>Контрольн</w:t>
            </w:r>
            <w:r>
              <w:rPr>
                <w:b/>
                <w:bCs/>
              </w:rPr>
              <w:t>ые</w:t>
            </w:r>
            <w:r w:rsidRPr="00F706AD">
              <w:rPr>
                <w:b/>
                <w:bCs/>
              </w:rPr>
              <w:t xml:space="preserve"> рабо-т</w:t>
            </w:r>
            <w:r>
              <w:rPr>
                <w:b/>
                <w:bCs/>
              </w:rPr>
              <w:t>ы</w:t>
            </w:r>
            <w:r w:rsidRPr="00F706AD">
              <w:rPr>
                <w:b/>
                <w:bCs/>
              </w:rPr>
              <w:t>, ч.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BB6633" w:rsidRPr="000C3B7A" w:rsidTr="00BB6633">
        <w:trPr>
          <w:trHeight w:val="43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F706AD">
              <w:rPr>
                <w:b/>
                <w:bCs/>
              </w:rPr>
              <w:t>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Default="00BB6633" w:rsidP="00BB6633">
            <w:pPr>
              <w:jc w:val="center"/>
              <w:rPr>
                <w:b/>
              </w:rPr>
            </w:pPr>
            <w:r w:rsidRPr="00F706AD">
              <w:rPr>
                <w:b/>
              </w:rPr>
              <w:t>Кяльсь – корхтамань инь эрявикс средства.</w:t>
            </w:r>
          </w:p>
          <w:p w:rsidR="000C3B7A" w:rsidRPr="00F706AD" w:rsidRDefault="000C3B7A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b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Cs/>
                <w:sz w:val="16"/>
                <w:szCs w:val="16"/>
              </w:rPr>
            </w:pPr>
            <w:r w:rsidRPr="006F4E7B">
              <w:rPr>
                <w:bCs/>
                <w:sz w:val="16"/>
                <w:szCs w:val="16"/>
              </w:rPr>
              <w:t>Повтор и обобщение пройденного материала в 4 классе.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2B0B4F" w:rsidRDefault="00BB6633" w:rsidP="00BB6633">
            <w:pPr>
              <w:spacing w:before="100" w:beforeAutospacing="1" w:after="100" w:afterAutospacing="1"/>
              <w:jc w:val="both"/>
              <w:outlineLvl w:val="2"/>
              <w:rPr>
                <w:bCs/>
                <w:sz w:val="16"/>
                <w:szCs w:val="16"/>
              </w:rPr>
            </w:pPr>
            <w:r w:rsidRPr="002B0B4F">
              <w:rPr>
                <w:bCs/>
                <w:sz w:val="16"/>
                <w:szCs w:val="16"/>
              </w:rPr>
              <w:t xml:space="preserve">Устный, письменный опрос, карточки, тестовые задания, творческая работа, </w:t>
            </w:r>
            <w:r>
              <w:rPr>
                <w:bCs/>
                <w:sz w:val="16"/>
                <w:szCs w:val="16"/>
              </w:rPr>
              <w:t xml:space="preserve">групповая работа, </w:t>
            </w:r>
            <w:r w:rsidRPr="002B0B4F">
              <w:rPr>
                <w:bCs/>
                <w:sz w:val="16"/>
                <w:szCs w:val="16"/>
              </w:rPr>
              <w:t>контрольный диктант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ascii="Cambria" w:eastAsiaTheme="minorHAnsi" w:hAnsi="Cambria" w:cs="Cambria"/>
                <w:color w:val="1F497D" w:themeColor="text2"/>
                <w:sz w:val="16"/>
                <w:szCs w:val="16"/>
                <w:lang w:eastAsia="en-US"/>
              </w:rPr>
            </w:pPr>
            <w:hyperlink r:id="rId8" w:history="1"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https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://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edu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ismart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org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/?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ref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=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CVLKGC</w:t>
              </w:r>
            </w:hyperlink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9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http://fcior.edu.ru</w:t>
              </w:r>
            </w:hyperlink>
            <w:r w:rsidR="000C3B7A" w:rsidRPr="000C3B7A">
              <w:rPr>
                <w:rFonts w:cstheme="minorHAnsi"/>
                <w:color w:val="1F497D" w:themeColor="text2"/>
                <w:sz w:val="16"/>
                <w:szCs w:val="16"/>
                <w:u w:val="single"/>
                <w:shd w:val="clear" w:color="auto" w:fill="FFFFFF"/>
              </w:rPr>
              <w:t xml:space="preserve"> </w:t>
            </w:r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0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http://school-collection.edu.ru</w:t>
              </w:r>
            </w:hyperlink>
          </w:p>
          <w:p w:rsidR="00BB6633" w:rsidRPr="000C3B7A" w:rsidRDefault="00BB6633" w:rsidP="00BB6633"/>
        </w:tc>
      </w:tr>
      <w:tr w:rsidR="00BB6633" w:rsidRPr="000C3B7A" w:rsidTr="00BB6633">
        <w:trPr>
          <w:trHeight w:val="336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 w:rsidRPr="00F706AD">
              <w:rPr>
                <w:b/>
              </w:rPr>
              <w:t>Синтаксиссь. Пунктуациясь.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A97798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F706AD" w:rsidRDefault="00A97798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pPr>
              <w:pStyle w:val="ae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6F4E7B">
              <w:rPr>
                <w:color w:val="000000"/>
                <w:sz w:val="16"/>
                <w:szCs w:val="16"/>
              </w:rPr>
              <w:t>роведение различных видов анализа словосочетания, предложения и текста</w:t>
            </w:r>
            <w:r>
              <w:rPr>
                <w:color w:val="000000"/>
                <w:sz w:val="16"/>
                <w:szCs w:val="16"/>
              </w:rPr>
              <w:t>;</w:t>
            </w:r>
          </w:p>
          <w:p w:rsidR="00BB6633" w:rsidRDefault="00BB6633" w:rsidP="00BB6633">
            <w:pPr>
              <w:pStyle w:val="ae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16"/>
                <w:szCs w:val="16"/>
              </w:rPr>
            </w:pPr>
            <w:r w:rsidRPr="006F4E7B">
              <w:rPr>
                <w:color w:val="000000"/>
                <w:sz w:val="16"/>
                <w:szCs w:val="16"/>
              </w:rPr>
              <w:t>владение всеми видами речевой деятельности, владение приемами отбора и систематизации материала на определенную тему;</w:t>
            </w:r>
          </w:p>
          <w:p w:rsidR="00BB6633" w:rsidRPr="000140B1" w:rsidRDefault="00BB6633" w:rsidP="00BB6633">
            <w:pPr>
              <w:pStyle w:val="ae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16"/>
                <w:szCs w:val="16"/>
              </w:rPr>
            </w:pPr>
            <w:r w:rsidRPr="006F4E7B">
              <w:rPr>
                <w:color w:val="000000"/>
                <w:sz w:val="16"/>
                <w:szCs w:val="16"/>
              </w:rPr>
              <w:t xml:space="preserve">уважительное отношение к родному языку, гордость за него; </w:t>
            </w:r>
            <w:r w:rsidRPr="006F4E7B">
              <w:rPr>
                <w:color w:val="000000"/>
                <w:sz w:val="16"/>
                <w:szCs w:val="16"/>
              </w:rPr>
              <w:lastRenderedPageBreak/>
              <w:t>потребность сохранять чистоту родного языка как явления национальной культуры.</w:t>
            </w:r>
          </w:p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r w:rsidRPr="00232A65">
              <w:rPr>
                <w:bCs/>
                <w:sz w:val="16"/>
                <w:szCs w:val="16"/>
              </w:rPr>
              <w:lastRenderedPageBreak/>
              <w:t xml:space="preserve">Устный, письменный опрос, карточки, тестовые задания, творческая работа, </w:t>
            </w:r>
            <w:r>
              <w:rPr>
                <w:bCs/>
                <w:sz w:val="16"/>
                <w:szCs w:val="16"/>
              </w:rPr>
              <w:t xml:space="preserve">групповая работа, </w:t>
            </w:r>
            <w:r w:rsidRPr="00232A65">
              <w:rPr>
                <w:bCs/>
                <w:sz w:val="16"/>
                <w:szCs w:val="16"/>
              </w:rPr>
              <w:t>контрольный диктант</w:t>
            </w:r>
            <w:r>
              <w:rPr>
                <w:bCs/>
                <w:sz w:val="16"/>
                <w:szCs w:val="16"/>
              </w:rPr>
              <w:t>, словарная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ascii="Cambria" w:eastAsiaTheme="minorHAnsi" w:hAnsi="Cambria" w:cs="Cambria"/>
                <w:color w:val="1F497D" w:themeColor="text2"/>
                <w:sz w:val="16"/>
                <w:szCs w:val="16"/>
                <w:lang w:eastAsia="en-US"/>
              </w:rPr>
            </w:pPr>
            <w:hyperlink r:id="rId11" w:history="1"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https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://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edu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ismart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org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/?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ref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=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CVLKGC</w:t>
              </w:r>
            </w:hyperlink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2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http://fcior.edu.ru</w:t>
              </w:r>
            </w:hyperlink>
            <w:r w:rsidR="000C3B7A" w:rsidRPr="000C3B7A">
              <w:rPr>
                <w:rFonts w:cstheme="minorHAnsi"/>
                <w:color w:val="1F497D" w:themeColor="text2"/>
                <w:sz w:val="16"/>
                <w:szCs w:val="16"/>
                <w:u w:val="single"/>
                <w:shd w:val="clear" w:color="auto" w:fill="FFFFFF"/>
              </w:rPr>
              <w:t xml:space="preserve"> </w:t>
            </w:r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3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http://school-collection.edu.ru</w:t>
              </w:r>
            </w:hyperlink>
          </w:p>
          <w:p w:rsidR="00BB6633" w:rsidRPr="000C3B7A" w:rsidRDefault="00BB6633" w:rsidP="00BB6633"/>
        </w:tc>
      </w:tr>
      <w:tr w:rsidR="00BB6633" w:rsidRPr="000C3B7A" w:rsidTr="00BB6633">
        <w:trPr>
          <w:trHeight w:val="364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 w:rsidRPr="00F706AD">
              <w:rPr>
                <w:b/>
              </w:rPr>
              <w:t>Фонетикась, графикась и орфографиясь.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0140B1" w:rsidRDefault="00BB6633" w:rsidP="00BB6633">
            <w:pPr>
              <w:pStyle w:val="ae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0140B1">
              <w:rPr>
                <w:color w:val="000000"/>
                <w:sz w:val="16"/>
                <w:szCs w:val="16"/>
              </w:rPr>
              <w:t>бобщить и закрепить изученный материал по разделам (фонетика, орфоэпия, орфография); формировать умения применять полученные знания на практике;</w:t>
            </w:r>
          </w:p>
          <w:p w:rsidR="00BB6633" w:rsidRPr="000140B1" w:rsidRDefault="00BB6633" w:rsidP="00BB6633">
            <w:pPr>
              <w:pStyle w:val="ae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16"/>
                <w:szCs w:val="16"/>
              </w:rPr>
            </w:pPr>
            <w:r w:rsidRPr="000140B1">
              <w:rPr>
                <w:color w:val="000000"/>
                <w:sz w:val="16"/>
                <w:szCs w:val="16"/>
              </w:rPr>
              <w:t>развивать творческую активность учащихся; познавательный интерес к родному языку; логическое мышление</w:t>
            </w:r>
            <w:r>
              <w:rPr>
                <w:color w:val="000000"/>
                <w:sz w:val="16"/>
                <w:szCs w:val="16"/>
              </w:rPr>
              <w:t xml:space="preserve">; </w:t>
            </w:r>
            <w:r w:rsidRPr="000140B1">
              <w:rPr>
                <w:color w:val="000000"/>
                <w:sz w:val="16"/>
                <w:szCs w:val="16"/>
              </w:rPr>
              <w:t>воспитывать любовь к слову и речевой культуре.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0140B1" w:rsidRDefault="00BB6633" w:rsidP="00BB6633">
            <w:pPr>
              <w:rPr>
                <w:bCs/>
                <w:sz w:val="16"/>
                <w:szCs w:val="16"/>
              </w:rPr>
            </w:pPr>
            <w:r w:rsidRPr="00232A65">
              <w:rPr>
                <w:bCs/>
                <w:sz w:val="16"/>
                <w:szCs w:val="16"/>
              </w:rPr>
              <w:t xml:space="preserve">Устный, письменный опрос, карточки, тестовые задания, творческая работа, </w:t>
            </w:r>
            <w:r>
              <w:rPr>
                <w:bCs/>
                <w:sz w:val="16"/>
                <w:szCs w:val="16"/>
              </w:rPr>
              <w:t xml:space="preserve">групповая работа, </w:t>
            </w:r>
            <w:r w:rsidRPr="00232A65">
              <w:rPr>
                <w:bCs/>
                <w:sz w:val="16"/>
                <w:szCs w:val="16"/>
              </w:rPr>
              <w:t>контрольный диктант</w:t>
            </w:r>
            <w:r>
              <w:rPr>
                <w:bCs/>
                <w:sz w:val="16"/>
                <w:szCs w:val="16"/>
              </w:rPr>
              <w:t>, словарная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ascii="Cambria" w:eastAsiaTheme="minorHAnsi" w:hAnsi="Cambria" w:cs="Cambria"/>
                <w:color w:val="1F497D" w:themeColor="text2"/>
                <w:sz w:val="16"/>
                <w:szCs w:val="16"/>
                <w:lang w:eastAsia="en-US"/>
              </w:rPr>
            </w:pPr>
            <w:hyperlink r:id="rId14" w:history="1"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https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://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edu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ismart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org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/?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ref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=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CVLKGC</w:t>
              </w:r>
            </w:hyperlink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5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http://fcior.edu.ru</w:t>
              </w:r>
            </w:hyperlink>
            <w:r w:rsidR="000C3B7A" w:rsidRPr="000C3B7A">
              <w:rPr>
                <w:rFonts w:cstheme="minorHAnsi"/>
                <w:color w:val="1F497D" w:themeColor="text2"/>
                <w:sz w:val="16"/>
                <w:szCs w:val="16"/>
                <w:u w:val="single"/>
                <w:shd w:val="clear" w:color="auto" w:fill="FFFFFF"/>
              </w:rPr>
              <w:t xml:space="preserve"> </w:t>
            </w:r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6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http://school-collection.edu.ru</w:t>
              </w:r>
            </w:hyperlink>
          </w:p>
          <w:p w:rsidR="00BB6633" w:rsidRPr="000C3B7A" w:rsidRDefault="00BB6633" w:rsidP="00BB6633"/>
        </w:tc>
      </w:tr>
      <w:tr w:rsidR="00BB6633" w:rsidRPr="000C3B7A" w:rsidTr="00BB6633">
        <w:trPr>
          <w:trHeight w:val="364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>
              <w:rPr>
                <w:b/>
              </w:rPr>
              <w:t>Лексикась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0140B1" w:rsidRDefault="00BB6633" w:rsidP="00BB6633">
            <w:pPr>
              <w:shd w:val="clear" w:color="auto" w:fill="FFFFFF"/>
              <w:jc w:val="center"/>
              <w:rPr>
                <w:rFonts w:ascii="Arial" w:hAnsi="Arial" w:cs="Arial"/>
                <w:color w:val="181818"/>
                <w:sz w:val="16"/>
                <w:szCs w:val="16"/>
              </w:rPr>
            </w:pPr>
            <w:r>
              <w:rPr>
                <w:color w:val="181818"/>
                <w:sz w:val="16"/>
                <w:szCs w:val="16"/>
              </w:rPr>
              <w:t>Р</w:t>
            </w:r>
            <w:r w:rsidRPr="000140B1">
              <w:rPr>
                <w:color w:val="181818"/>
                <w:sz w:val="16"/>
                <w:szCs w:val="16"/>
              </w:rPr>
              <w:t>азвить умение формулировать определение понятий;</w:t>
            </w:r>
          </w:p>
          <w:p w:rsidR="00BB6633" w:rsidRPr="000140B1" w:rsidRDefault="00BB6633" w:rsidP="00BB6633">
            <w:pPr>
              <w:shd w:val="clear" w:color="auto" w:fill="FFFFFF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0140B1">
              <w:rPr>
                <w:color w:val="181818"/>
                <w:sz w:val="16"/>
                <w:szCs w:val="16"/>
              </w:rPr>
              <w:t xml:space="preserve">развить умение находить синонимы, омонимы, антонимы, многозначные и однозначные </w:t>
            </w:r>
            <w:r w:rsidRPr="000140B1">
              <w:rPr>
                <w:color w:val="181818"/>
                <w:sz w:val="16"/>
                <w:szCs w:val="16"/>
              </w:rPr>
              <w:lastRenderedPageBreak/>
              <w:t>слова в тексте; научить отличать омонимы и многозначные слова; формировать умение использовать синонимы, омонимы, антонимы в речи; обогащать словарный запас учащихся; закреплять навыки работы с текстом.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r w:rsidRPr="00232A65">
              <w:rPr>
                <w:bCs/>
                <w:sz w:val="16"/>
                <w:szCs w:val="16"/>
              </w:rPr>
              <w:lastRenderedPageBreak/>
              <w:t xml:space="preserve">Устный, письменный опрос, карточки, тестовые задания, творческая работа, </w:t>
            </w:r>
            <w:r>
              <w:rPr>
                <w:bCs/>
                <w:sz w:val="16"/>
                <w:szCs w:val="16"/>
              </w:rPr>
              <w:t xml:space="preserve">групповая работа, </w:t>
            </w:r>
            <w:r w:rsidRPr="00232A65">
              <w:rPr>
                <w:bCs/>
                <w:sz w:val="16"/>
                <w:szCs w:val="16"/>
              </w:rPr>
              <w:t>контрольный диктант</w:t>
            </w:r>
            <w:r>
              <w:rPr>
                <w:bCs/>
                <w:sz w:val="16"/>
                <w:szCs w:val="16"/>
              </w:rPr>
              <w:t xml:space="preserve">, </w:t>
            </w:r>
            <w:r>
              <w:rPr>
                <w:bCs/>
                <w:sz w:val="16"/>
                <w:szCs w:val="16"/>
              </w:rPr>
              <w:lastRenderedPageBreak/>
              <w:t>словарная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ascii="Cambria" w:eastAsiaTheme="minorHAnsi" w:hAnsi="Cambria" w:cs="Cambria"/>
                <w:color w:val="1F497D" w:themeColor="text2"/>
                <w:sz w:val="16"/>
                <w:szCs w:val="16"/>
                <w:lang w:eastAsia="en-US"/>
              </w:rPr>
            </w:pPr>
            <w:hyperlink r:id="rId17" w:history="1"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https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://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edu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ismart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org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/?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ref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=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CVLKGC</w:t>
              </w:r>
            </w:hyperlink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8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http://fcior.edu.ru</w:t>
              </w:r>
            </w:hyperlink>
            <w:r w:rsidR="000C3B7A" w:rsidRPr="000C3B7A">
              <w:rPr>
                <w:rFonts w:cstheme="minorHAnsi"/>
                <w:color w:val="1F497D" w:themeColor="text2"/>
                <w:sz w:val="16"/>
                <w:szCs w:val="16"/>
                <w:u w:val="single"/>
                <w:shd w:val="clear" w:color="auto" w:fill="FFFFFF"/>
              </w:rPr>
              <w:t xml:space="preserve"> </w:t>
            </w:r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19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http://school-collection.edu.ru</w:t>
              </w:r>
            </w:hyperlink>
          </w:p>
          <w:p w:rsidR="00BB6633" w:rsidRPr="000C3B7A" w:rsidRDefault="00BB6633" w:rsidP="00BB6633"/>
        </w:tc>
      </w:tr>
      <w:tr w:rsidR="00BB6633" w:rsidRPr="000C3B7A" w:rsidTr="00BB6633">
        <w:trPr>
          <w:trHeight w:val="424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 w:rsidRPr="00F706AD">
              <w:rPr>
                <w:b/>
              </w:rPr>
              <w:t>Валбяльксне и валонь тиевомась. Орфографиясь.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0140B1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Pr="000140B1" w:rsidRDefault="00BB6633" w:rsidP="00BB6633">
            <w:pPr>
              <w:pStyle w:val="a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10" w:lineRule="atLeast"/>
              <w:ind w:left="0"/>
              <w:jc w:val="center"/>
              <w:rPr>
                <w:color w:val="181818"/>
                <w:sz w:val="16"/>
                <w:szCs w:val="16"/>
              </w:rPr>
            </w:pPr>
            <w:r>
              <w:rPr>
                <w:color w:val="181818"/>
                <w:sz w:val="16"/>
                <w:szCs w:val="16"/>
              </w:rPr>
              <w:t>Ф</w:t>
            </w:r>
            <w:r w:rsidRPr="000140B1">
              <w:rPr>
                <w:color w:val="181818"/>
                <w:sz w:val="16"/>
                <w:szCs w:val="16"/>
              </w:rPr>
              <w:t>ормировать представление о словообразовании как разделе лингвистики, о различиях морфемики и словообразования;</w:t>
            </w:r>
          </w:p>
          <w:p w:rsidR="00BB6633" w:rsidRPr="000140B1" w:rsidRDefault="00BB6633" w:rsidP="00BB6633">
            <w:pPr>
              <w:pStyle w:val="a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10" w:lineRule="atLeast"/>
              <w:ind w:left="0"/>
              <w:jc w:val="center"/>
              <w:rPr>
                <w:color w:val="181818"/>
                <w:sz w:val="16"/>
                <w:szCs w:val="16"/>
              </w:rPr>
            </w:pPr>
            <w:r w:rsidRPr="000140B1">
              <w:rPr>
                <w:color w:val="181818"/>
                <w:sz w:val="16"/>
                <w:szCs w:val="16"/>
              </w:rPr>
              <w:t>познакомить с механизмом образования новых слов с помощью морфем;</w:t>
            </w:r>
          </w:p>
          <w:p w:rsidR="00BB6633" w:rsidRPr="000140B1" w:rsidRDefault="00BB6633" w:rsidP="00BB6633">
            <w:pPr>
              <w:pStyle w:val="a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10" w:lineRule="atLeast"/>
              <w:ind w:left="0"/>
              <w:jc w:val="center"/>
              <w:rPr>
                <w:color w:val="181818"/>
                <w:sz w:val="16"/>
                <w:szCs w:val="16"/>
              </w:rPr>
            </w:pPr>
            <w:r w:rsidRPr="000140B1">
              <w:rPr>
                <w:color w:val="181818"/>
                <w:sz w:val="16"/>
                <w:szCs w:val="16"/>
              </w:rPr>
              <w:t>добиваться осмысления процессов образования новых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33" w:rsidRDefault="00BB6633" w:rsidP="00BB6633">
            <w:r w:rsidRPr="00232A65">
              <w:rPr>
                <w:bCs/>
                <w:sz w:val="16"/>
                <w:szCs w:val="16"/>
              </w:rPr>
              <w:t xml:space="preserve">Устный, письменный опрос, карточки, тестовые задания, творческая работа, </w:t>
            </w:r>
            <w:r>
              <w:rPr>
                <w:bCs/>
                <w:sz w:val="16"/>
                <w:szCs w:val="16"/>
              </w:rPr>
              <w:t xml:space="preserve">групповая рабора, </w:t>
            </w:r>
            <w:r w:rsidRPr="00232A65">
              <w:rPr>
                <w:bCs/>
                <w:sz w:val="16"/>
                <w:szCs w:val="16"/>
              </w:rPr>
              <w:t>контрольный диктант</w:t>
            </w:r>
            <w:r>
              <w:rPr>
                <w:bCs/>
                <w:sz w:val="16"/>
                <w:szCs w:val="16"/>
              </w:rPr>
              <w:t>, словарная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ascii="Cambria" w:eastAsiaTheme="minorHAnsi" w:hAnsi="Cambria" w:cs="Cambria"/>
                <w:color w:val="1F497D" w:themeColor="text2"/>
                <w:sz w:val="16"/>
                <w:szCs w:val="16"/>
                <w:lang w:eastAsia="en-US"/>
              </w:rPr>
            </w:pPr>
            <w:hyperlink r:id="rId20" w:history="1"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https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://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edu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ismart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org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/?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ref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=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CVLKGC</w:t>
              </w:r>
            </w:hyperlink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21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http://fcior.edu.ru</w:t>
              </w:r>
            </w:hyperlink>
            <w:r w:rsidR="000C3B7A" w:rsidRPr="000C3B7A">
              <w:rPr>
                <w:rFonts w:cstheme="minorHAnsi"/>
                <w:color w:val="1F497D" w:themeColor="text2"/>
                <w:sz w:val="16"/>
                <w:szCs w:val="16"/>
                <w:u w:val="single"/>
                <w:shd w:val="clear" w:color="auto" w:fill="FFFFFF"/>
              </w:rPr>
              <w:t xml:space="preserve"> </w:t>
            </w:r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22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http://school-collection.edu.ru</w:t>
              </w:r>
            </w:hyperlink>
          </w:p>
          <w:p w:rsidR="00BB6633" w:rsidRPr="000C3B7A" w:rsidRDefault="00BB6633" w:rsidP="00BB6633"/>
        </w:tc>
      </w:tr>
      <w:tr w:rsidR="00BB6633" w:rsidRPr="000C3B7A" w:rsidTr="00BB6633">
        <w:trPr>
          <w:trHeight w:val="26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6F4E7B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 w:rsidRPr="00F706AD">
              <w:rPr>
                <w:b/>
              </w:rPr>
              <w:t>Кизоть песта тонафнефть лятфтамац.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DD4342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color w:val="181818"/>
                <w:sz w:val="16"/>
                <w:szCs w:val="16"/>
              </w:rPr>
            </w:pPr>
            <w:r w:rsidRPr="000140B1">
              <w:rPr>
                <w:color w:val="181818"/>
                <w:sz w:val="16"/>
                <w:szCs w:val="16"/>
              </w:rPr>
              <w:t xml:space="preserve">Продолжение развития интеллектуальной сферы, формирования осознанного восприятия взаимосвязи </w:t>
            </w:r>
            <w:r w:rsidRPr="000140B1">
              <w:rPr>
                <w:color w:val="181818"/>
                <w:sz w:val="16"/>
                <w:szCs w:val="16"/>
              </w:rPr>
              <w:lastRenderedPageBreak/>
              <w:t>языковы</w:t>
            </w:r>
            <w:r>
              <w:rPr>
                <w:color w:val="181818"/>
                <w:sz w:val="16"/>
                <w:szCs w:val="16"/>
              </w:rPr>
              <w:t>х явлений через повторение темы;</w:t>
            </w:r>
          </w:p>
          <w:p w:rsidR="00BB6633" w:rsidRDefault="00BB6633" w:rsidP="00BB6633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color w:val="181818"/>
                <w:sz w:val="16"/>
                <w:szCs w:val="16"/>
              </w:rPr>
            </w:pPr>
            <w:r w:rsidRPr="000140B1">
              <w:rPr>
                <w:color w:val="181818"/>
                <w:sz w:val="16"/>
                <w:szCs w:val="16"/>
              </w:rPr>
              <w:t> </w:t>
            </w:r>
            <w:r>
              <w:rPr>
                <w:color w:val="181818"/>
                <w:sz w:val="16"/>
                <w:szCs w:val="16"/>
              </w:rPr>
              <w:t>р</w:t>
            </w:r>
            <w:r w:rsidRPr="000140B1">
              <w:rPr>
                <w:color w:val="181818"/>
                <w:sz w:val="16"/>
                <w:szCs w:val="16"/>
              </w:rPr>
              <w:t>азвитие у учащихся связной речи, творческих способностей, познавательных способностей - речи, вн</w:t>
            </w:r>
            <w:r>
              <w:rPr>
                <w:color w:val="181818"/>
                <w:sz w:val="16"/>
                <w:szCs w:val="16"/>
              </w:rPr>
              <w:t>имания, воображения, восприятия;</w:t>
            </w:r>
          </w:p>
          <w:p w:rsidR="00BB6633" w:rsidRPr="000140B1" w:rsidRDefault="00BB6633" w:rsidP="00BB6633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color w:val="181818"/>
                <w:sz w:val="16"/>
                <w:szCs w:val="16"/>
              </w:rPr>
            </w:pPr>
            <w:r>
              <w:rPr>
                <w:color w:val="181818"/>
                <w:sz w:val="16"/>
                <w:szCs w:val="16"/>
              </w:rPr>
              <w:t>в</w:t>
            </w:r>
            <w:r w:rsidRPr="000140B1">
              <w:rPr>
                <w:color w:val="181818"/>
                <w:sz w:val="16"/>
                <w:szCs w:val="16"/>
              </w:rPr>
              <w:t>оспитание у учащихся интереса к р</w:t>
            </w:r>
            <w:r>
              <w:rPr>
                <w:color w:val="181818"/>
                <w:sz w:val="16"/>
                <w:szCs w:val="16"/>
              </w:rPr>
              <w:t>одному (мокшанскому)</w:t>
            </w:r>
            <w:r w:rsidRPr="000140B1">
              <w:rPr>
                <w:color w:val="181818"/>
                <w:sz w:val="16"/>
                <w:szCs w:val="16"/>
              </w:rPr>
              <w:t>языку, у</w:t>
            </w:r>
            <w:r>
              <w:rPr>
                <w:color w:val="181818"/>
                <w:sz w:val="16"/>
                <w:szCs w:val="16"/>
              </w:rPr>
              <w:t xml:space="preserve">важения и любви к своей семье и </w:t>
            </w:r>
            <w:r w:rsidRPr="000140B1">
              <w:rPr>
                <w:color w:val="181818"/>
                <w:sz w:val="16"/>
                <w:szCs w:val="16"/>
              </w:rPr>
              <w:t>животным</w:t>
            </w:r>
            <w:r>
              <w:rPr>
                <w:rFonts w:ascii="Arial" w:hAnsi="Arial" w:cs="Arial"/>
                <w:color w:val="181818"/>
                <w:sz w:val="27"/>
                <w:szCs w:val="27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r w:rsidRPr="00232A65">
              <w:rPr>
                <w:bCs/>
                <w:sz w:val="16"/>
                <w:szCs w:val="16"/>
              </w:rPr>
              <w:lastRenderedPageBreak/>
              <w:t xml:space="preserve">Устный, письменный опрос, карточки, тестовые задания, творческая работа, </w:t>
            </w:r>
            <w:r>
              <w:rPr>
                <w:bCs/>
                <w:sz w:val="16"/>
                <w:szCs w:val="16"/>
              </w:rPr>
              <w:lastRenderedPageBreak/>
              <w:t xml:space="preserve">групповая работа, </w:t>
            </w:r>
            <w:r w:rsidRPr="00232A65">
              <w:rPr>
                <w:bCs/>
                <w:sz w:val="16"/>
                <w:szCs w:val="16"/>
              </w:rPr>
              <w:t>контрольный диктант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ascii="Cambria" w:eastAsiaTheme="minorHAnsi" w:hAnsi="Cambria" w:cs="Cambria"/>
                <w:color w:val="1F497D" w:themeColor="text2"/>
                <w:sz w:val="16"/>
                <w:szCs w:val="16"/>
                <w:lang w:eastAsia="en-US"/>
              </w:rPr>
            </w:pPr>
            <w:hyperlink r:id="rId23" w:history="1"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https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://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edu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ismart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.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org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/?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ref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eastAsia="en-US"/>
                </w:rPr>
                <w:t>=</w:t>
              </w:r>
              <w:r w:rsidR="000C3B7A" w:rsidRPr="000C3B7A">
                <w:rPr>
                  <w:rFonts w:eastAsiaTheme="minorHAnsi"/>
                  <w:color w:val="1F497D" w:themeColor="text2"/>
                  <w:sz w:val="16"/>
                  <w:szCs w:val="16"/>
                  <w:u w:val="single"/>
                  <w:lang w:val="en-US" w:eastAsia="en-US"/>
                </w:rPr>
                <w:t>CVLKGC</w:t>
              </w:r>
            </w:hyperlink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24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http://fcior.edu.ru</w:t>
              </w:r>
            </w:hyperlink>
            <w:r w:rsidR="000C3B7A" w:rsidRPr="000C3B7A">
              <w:rPr>
                <w:rFonts w:cstheme="minorHAnsi"/>
                <w:color w:val="1F497D" w:themeColor="text2"/>
                <w:sz w:val="16"/>
                <w:szCs w:val="16"/>
                <w:u w:val="single"/>
                <w:shd w:val="clear" w:color="auto" w:fill="FFFFFF"/>
              </w:rPr>
              <w:t xml:space="preserve"> </w:t>
            </w:r>
          </w:p>
          <w:p w:rsidR="000C3B7A" w:rsidRPr="000C3B7A" w:rsidRDefault="0027311D" w:rsidP="000C3B7A">
            <w:pPr>
              <w:widowControl w:val="0"/>
              <w:autoSpaceDE w:val="0"/>
              <w:autoSpaceDN w:val="0"/>
              <w:adjustRightInd w:val="0"/>
              <w:spacing w:line="230" w:lineRule="atLeast"/>
              <w:rPr>
                <w:rFonts w:eastAsiaTheme="minorHAnsi" w:cstheme="minorHAnsi"/>
                <w:color w:val="1F497D" w:themeColor="text2"/>
                <w:sz w:val="16"/>
                <w:szCs w:val="16"/>
                <w:lang w:eastAsia="en-US"/>
              </w:rPr>
            </w:pPr>
            <w:hyperlink r:id="rId25" w:history="1"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t>http://school-</w:t>
              </w:r>
              <w:r w:rsidR="000C3B7A" w:rsidRPr="000C3B7A">
                <w:rPr>
                  <w:rStyle w:val="a4"/>
                  <w:rFonts w:asciiTheme="minorHAnsi" w:hAnsiTheme="minorHAnsi" w:cstheme="minorHAnsi"/>
                  <w:color w:val="1F497D" w:themeColor="text2"/>
                  <w:sz w:val="16"/>
                  <w:szCs w:val="16"/>
                  <w:shd w:val="clear" w:color="auto" w:fill="FFFFFF"/>
                </w:rPr>
                <w:lastRenderedPageBreak/>
                <w:t>collection.edu.ru</w:t>
              </w:r>
            </w:hyperlink>
          </w:p>
          <w:p w:rsidR="00BB6633" w:rsidRPr="000C3B7A" w:rsidRDefault="00BB6633" w:rsidP="00BB6633"/>
        </w:tc>
      </w:tr>
      <w:tr w:rsidR="00BB6633" w:rsidRPr="00F706AD" w:rsidTr="00BB6633">
        <w:trPr>
          <w:trHeight w:val="2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0C3B7A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jc w:val="center"/>
              <w:rPr>
                <w:b/>
              </w:rPr>
            </w:pPr>
            <w:r w:rsidRPr="00F706AD">
              <w:rPr>
                <w:b/>
              </w:rPr>
              <w:t>Сембоц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633" w:rsidRPr="00F706AD" w:rsidRDefault="00BB6633" w:rsidP="00A9779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97798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6633" w:rsidRPr="00F706AD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Pr="00F706AD" w:rsidRDefault="00A97798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633" w:rsidRDefault="00BB6633" w:rsidP="00BB6633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</w:tbl>
    <w:p w:rsidR="002B0B4F" w:rsidRDefault="002B0B4F" w:rsidP="00BB6633">
      <w:pPr>
        <w:rPr>
          <w:b/>
        </w:rPr>
        <w:sectPr w:rsidR="002B0B4F" w:rsidSect="002B0B4F">
          <w:pgSz w:w="16838" w:h="11906" w:orient="landscape"/>
          <w:pgMar w:top="851" w:right="1134" w:bottom="1077" w:left="1134" w:header="709" w:footer="709" w:gutter="0"/>
          <w:cols w:space="708"/>
          <w:docGrid w:linePitch="360"/>
        </w:sectPr>
      </w:pPr>
    </w:p>
    <w:p w:rsidR="004A0CFD" w:rsidRPr="00A17003" w:rsidRDefault="004A0CFD" w:rsidP="00BB6633">
      <w:pPr>
        <w:jc w:val="center"/>
        <w:rPr>
          <w:b/>
        </w:rPr>
      </w:pPr>
      <w:r w:rsidRPr="00A17003">
        <w:rPr>
          <w:b/>
        </w:rPr>
        <w:lastRenderedPageBreak/>
        <w:t>Календарно-тематическяй планированиясь</w:t>
      </w:r>
    </w:p>
    <w:p w:rsidR="004A0CFD" w:rsidRPr="00A17003" w:rsidRDefault="004A0CFD" w:rsidP="004A0CFD">
      <w:pPr>
        <w:ind w:left="360"/>
        <w:jc w:val="both"/>
      </w:pPr>
    </w:p>
    <w:tbl>
      <w:tblPr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7"/>
        <w:gridCol w:w="3464"/>
        <w:gridCol w:w="850"/>
        <w:gridCol w:w="709"/>
        <w:gridCol w:w="1985"/>
        <w:gridCol w:w="1597"/>
        <w:gridCol w:w="1276"/>
      </w:tblGrid>
      <w:tr w:rsidR="00417D4D" w:rsidRPr="00A17003" w:rsidTr="00B21232">
        <w:trPr>
          <w:trHeight w:val="600"/>
        </w:trPr>
        <w:tc>
          <w:tcPr>
            <w:tcW w:w="897" w:type="dxa"/>
            <w:vMerge w:val="restart"/>
          </w:tcPr>
          <w:p w:rsidR="00417D4D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 (сквозная нумерация)</w:t>
            </w:r>
          </w:p>
        </w:tc>
        <w:tc>
          <w:tcPr>
            <w:tcW w:w="3464" w:type="dxa"/>
            <w:vMerge w:val="restart"/>
          </w:tcPr>
          <w:p w:rsidR="00417D4D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559" w:type="dxa"/>
            <w:gridSpan w:val="2"/>
          </w:tcPr>
          <w:p w:rsidR="00B21232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417D4D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985" w:type="dxa"/>
            <w:vMerge w:val="restart"/>
          </w:tcPr>
          <w:p w:rsidR="00417D4D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1597" w:type="dxa"/>
            <w:vMerge w:val="restart"/>
          </w:tcPr>
          <w:p w:rsidR="00417D4D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по факту</w:t>
            </w:r>
          </w:p>
        </w:tc>
        <w:tc>
          <w:tcPr>
            <w:tcW w:w="1276" w:type="dxa"/>
            <w:vMerge w:val="restart"/>
          </w:tcPr>
          <w:p w:rsidR="00417D4D" w:rsidRDefault="00417D4D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формы контроля</w:t>
            </w:r>
          </w:p>
        </w:tc>
      </w:tr>
      <w:tr w:rsidR="00B21232" w:rsidRPr="00A17003" w:rsidTr="00B21232">
        <w:trPr>
          <w:trHeight w:val="1170"/>
        </w:trPr>
        <w:tc>
          <w:tcPr>
            <w:tcW w:w="897" w:type="dxa"/>
            <w:vMerge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</w:t>
            </w:r>
          </w:p>
        </w:tc>
        <w:tc>
          <w:tcPr>
            <w:tcW w:w="1985" w:type="dxa"/>
            <w:vMerge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21232" w:rsidRDefault="00B21232" w:rsidP="002F2F30">
            <w:pPr>
              <w:pStyle w:val="a7"/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 w:rsidRPr="00A17003">
              <w:t>1</w:t>
            </w:r>
          </w:p>
        </w:tc>
        <w:tc>
          <w:tcPr>
            <w:tcW w:w="3464" w:type="dxa"/>
          </w:tcPr>
          <w:p w:rsidR="00B21232" w:rsidRPr="00417D4D" w:rsidRDefault="00B21232" w:rsidP="002F2F30">
            <w:pPr>
              <w:rPr>
                <w:b/>
              </w:rPr>
            </w:pPr>
            <w:r w:rsidRPr="008B1935">
              <w:rPr>
                <w:b/>
              </w:rPr>
              <w:t>Раздел 1.</w:t>
            </w:r>
            <w:r w:rsidRPr="008B1935">
              <w:rPr>
                <w:b/>
                <w:bCs/>
              </w:rPr>
              <w:t xml:space="preserve"> </w:t>
            </w:r>
            <w:r w:rsidRPr="008B1935">
              <w:rPr>
                <w:b/>
              </w:rPr>
              <w:t xml:space="preserve">Кяльсь – корхтамань инь эрявикс средства. </w:t>
            </w:r>
          </w:p>
          <w:p w:rsidR="00B21232" w:rsidRPr="00A17003" w:rsidRDefault="00B21232" w:rsidP="002F2F30">
            <w:pPr>
              <w:rPr>
                <w:bCs/>
                <w:iCs/>
              </w:rPr>
            </w:pPr>
            <w:r w:rsidRPr="00A17003">
              <w:t>Кяльсь – корхтамань инь эрявикс средства</w:t>
            </w:r>
            <w:r>
              <w:t xml:space="preserve">. </w:t>
            </w:r>
            <w:r w:rsidRPr="00A17003">
              <w:t>Валрисьмось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</w:p>
          <w:p w:rsidR="00B21232" w:rsidRPr="00A17003" w:rsidRDefault="00B21232" w:rsidP="002F2F30">
            <w:pPr>
              <w:spacing w:before="120" w:after="120"/>
              <w:jc w:val="both"/>
            </w:pP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</w:t>
            </w:r>
          </w:p>
        </w:tc>
        <w:tc>
          <w:tcPr>
            <w:tcW w:w="3464" w:type="dxa"/>
          </w:tcPr>
          <w:p w:rsidR="00B21232" w:rsidRPr="00335D5B" w:rsidRDefault="00B21232" w:rsidP="00A97798">
            <w:pPr>
              <w:rPr>
                <w:b/>
              </w:rPr>
            </w:pPr>
            <w:r>
              <w:rPr>
                <w:b/>
              </w:rPr>
              <w:t>Раздел 2</w:t>
            </w:r>
            <w:r w:rsidRPr="00335D5B">
              <w:rPr>
                <w:b/>
              </w:rPr>
              <w:t>.</w:t>
            </w:r>
          </w:p>
          <w:p w:rsidR="00B21232" w:rsidRPr="00335D5B" w:rsidRDefault="00B21232" w:rsidP="00A97798">
            <w:pPr>
              <w:rPr>
                <w:b/>
              </w:rPr>
            </w:pPr>
            <w:r w:rsidRPr="00335D5B">
              <w:rPr>
                <w:b/>
              </w:rPr>
              <w:t xml:space="preserve">Синтаксиссь. Пунктуациясь </w:t>
            </w:r>
          </w:p>
          <w:p w:rsidR="00B21232" w:rsidRDefault="00B21232" w:rsidP="00A97798">
            <w:r w:rsidRPr="00A17003">
              <w:t>Валзюлмось</w:t>
            </w:r>
          </w:p>
          <w:p w:rsidR="00B21232" w:rsidRDefault="00B21232" w:rsidP="00A97798">
            <w:r>
              <w:t>Азондомань валрисьмотн</w:t>
            </w:r>
            <w:r w:rsidRPr="00A17003">
              <w:t>е</w:t>
            </w:r>
          </w:p>
          <w:p w:rsidR="00B21232" w:rsidRDefault="00B21232" w:rsidP="00A97798">
            <w:r>
              <w:t>Кизефтемань валрисьмотн</w:t>
            </w:r>
            <w:r w:rsidRPr="00A17003">
              <w:t>е</w:t>
            </w:r>
          </w:p>
          <w:p w:rsidR="00B21232" w:rsidRPr="00A17003" w:rsidRDefault="00B21232" w:rsidP="00A97798">
            <w:r w:rsidRPr="00A17003">
              <w:t>Кошардомань валрисьмотне. Серьгядемань валрисьмотне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A17003" w:rsidRDefault="00B21232" w:rsidP="00A97798">
            <w:pPr>
              <w:spacing w:before="120" w:after="120"/>
              <w:jc w:val="both"/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  <w:r>
              <w:t xml:space="preserve"> </w:t>
            </w:r>
          </w:p>
        </w:tc>
      </w:tr>
      <w:tr w:rsidR="00B21232" w:rsidRPr="00A17003" w:rsidTr="00B21232">
        <w:trPr>
          <w:trHeight w:val="835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3</w:t>
            </w:r>
          </w:p>
        </w:tc>
        <w:tc>
          <w:tcPr>
            <w:tcW w:w="3464" w:type="dxa"/>
          </w:tcPr>
          <w:p w:rsidR="00B21232" w:rsidRPr="00A17003" w:rsidRDefault="00B21232" w:rsidP="002F2F30">
            <w:r w:rsidRPr="00A17003">
              <w:t>Вводнай контрольнай диктант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61195D" w:rsidRDefault="00B21232" w:rsidP="0061195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t>Контрольный диктант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4</w:t>
            </w:r>
          </w:p>
        </w:tc>
        <w:tc>
          <w:tcPr>
            <w:tcW w:w="3464" w:type="dxa"/>
          </w:tcPr>
          <w:p w:rsidR="00B21232" w:rsidRDefault="00B21232" w:rsidP="00A97798">
            <w:r w:rsidRPr="00A17003">
              <w:t>Подлежащайсь</w:t>
            </w:r>
            <w:r>
              <w:t xml:space="preserve">. </w:t>
            </w:r>
            <w:r w:rsidRPr="00A17003">
              <w:t>Сказуемайсь Обстоятельствась</w:t>
            </w:r>
          </w:p>
          <w:p w:rsidR="00B21232" w:rsidRPr="00A17003" w:rsidRDefault="00B21232" w:rsidP="00A97798">
            <w:r w:rsidRPr="00A17003">
              <w:t>Определениясь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5</w:t>
            </w:r>
          </w:p>
        </w:tc>
        <w:tc>
          <w:tcPr>
            <w:tcW w:w="3464" w:type="dxa"/>
          </w:tcPr>
          <w:p w:rsidR="00B21232" w:rsidRPr="00A17003" w:rsidRDefault="00B21232" w:rsidP="00A97798">
            <w:r w:rsidRPr="00A17003">
              <w:t>Аф распространеннай и распространённай валрисьмотне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A97798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</w:p>
        </w:tc>
      </w:tr>
      <w:tr w:rsidR="00B21232" w:rsidRPr="00A17003" w:rsidTr="00B21232">
        <w:trPr>
          <w:trHeight w:val="1037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ind w:left="-108"/>
              <w:jc w:val="both"/>
            </w:pPr>
            <w:r>
              <w:t xml:space="preserve">  6</w:t>
            </w:r>
          </w:p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3464" w:type="dxa"/>
          </w:tcPr>
          <w:p w:rsidR="00B21232" w:rsidRPr="00A17003" w:rsidRDefault="00B21232" w:rsidP="00A97798">
            <w:pPr>
              <w:spacing w:before="120" w:after="120"/>
            </w:pPr>
            <w:r>
              <w:t>Контрольное списывание.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</w:pPr>
            <w:r>
              <w:t xml:space="preserve">     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</w:pPr>
            <w:r>
              <w:t xml:space="preserve">   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A17003" w:rsidRDefault="00B21232" w:rsidP="00A97798">
            <w:pPr>
              <w:spacing w:before="120" w:after="120"/>
              <w:jc w:val="both"/>
            </w:pPr>
            <w:r>
              <w:t>Контрольное списывание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7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 w:rsidRPr="00A17003">
              <w:t>Фкя составонь в</w:t>
            </w:r>
            <w:r>
              <w:t>алрисьмотнень шарьхкодемасна. Оп</w:t>
            </w:r>
            <w:r w:rsidRPr="00A17003">
              <w:t>ределенно - личнай валрисьмотне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карточки</w:t>
            </w:r>
          </w:p>
        </w:tc>
      </w:tr>
      <w:tr w:rsidR="00B21232" w:rsidRPr="00A17003" w:rsidTr="00B21232">
        <w:trPr>
          <w:trHeight w:val="131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8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 w:rsidRPr="00A17003">
              <w:rPr>
                <w:lang w:eastAsia="en-US"/>
              </w:rPr>
              <w:t>Обобщённо - личнай и аф определенно - личнай валрисьмотне.Аф личнай и номинативнай валрисьмотне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</w:t>
            </w:r>
            <w:r>
              <w:rPr>
                <w:color w:val="000000" w:themeColor="text1"/>
              </w:rPr>
              <w:t>с, словарная работа, групповая</w:t>
            </w:r>
          </w:p>
        </w:tc>
      </w:tr>
      <w:tr w:rsidR="00B21232" w:rsidRPr="00A17003" w:rsidTr="00B21232">
        <w:trPr>
          <w:trHeight w:val="982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lastRenderedPageBreak/>
              <w:t>9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>
              <w:t>Контрольный диктант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  <w:rPr>
                <w:lang w:eastAsia="en-US"/>
              </w:rPr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диктант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10</w:t>
            </w:r>
          </w:p>
        </w:tc>
        <w:tc>
          <w:tcPr>
            <w:tcW w:w="3464" w:type="dxa"/>
          </w:tcPr>
          <w:p w:rsidR="00B21232" w:rsidRDefault="00B21232" w:rsidP="002F2F30">
            <w:pPr>
              <w:spacing w:before="120" w:after="120"/>
            </w:pPr>
            <w:r w:rsidRPr="00A17003">
              <w:t>Однороднай пялькс мархта валрисьмотне. Синь ётксост и, а, но союсне</w:t>
            </w:r>
            <w:r>
              <w:t>.</w:t>
            </w:r>
            <w:r w:rsidRPr="00A17003">
              <w:t xml:space="preserve"> Пъшкядемась</w:t>
            </w:r>
          </w:p>
          <w:p w:rsidR="00B21232" w:rsidRPr="00A17003" w:rsidRDefault="00B21232" w:rsidP="002F2F30">
            <w:pPr>
              <w:spacing w:before="120" w:after="120"/>
            </w:pPr>
            <w:r w:rsidRPr="00A17003">
              <w:t>Союз мархта сложнай валрисьмотне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61195D" w:rsidRDefault="00B21232" w:rsidP="00A97798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11</w:t>
            </w:r>
          </w:p>
        </w:tc>
        <w:tc>
          <w:tcPr>
            <w:tcW w:w="3464" w:type="dxa"/>
          </w:tcPr>
          <w:p w:rsidR="00B21232" w:rsidRPr="00335D5B" w:rsidRDefault="00B21232" w:rsidP="002F2F30">
            <w:pPr>
              <w:rPr>
                <w:b/>
              </w:rPr>
            </w:pPr>
            <w:r>
              <w:rPr>
                <w:b/>
              </w:rPr>
              <w:t>Раздел 3</w:t>
            </w:r>
            <w:r w:rsidRPr="00335D5B">
              <w:rPr>
                <w:b/>
              </w:rPr>
              <w:t>.</w:t>
            </w:r>
          </w:p>
          <w:p w:rsidR="00B21232" w:rsidRPr="00335D5B" w:rsidRDefault="00B21232" w:rsidP="002F2F30">
            <w:pPr>
              <w:rPr>
                <w:b/>
              </w:rPr>
            </w:pPr>
            <w:r w:rsidRPr="00335D5B">
              <w:rPr>
                <w:b/>
              </w:rPr>
              <w:t xml:space="preserve">Фонетикась, графикась и орфографиясь. </w:t>
            </w:r>
          </w:p>
          <w:p w:rsidR="00B21232" w:rsidRDefault="00B21232" w:rsidP="002F2F30">
            <w:r w:rsidRPr="00A17003">
              <w:t>Корхтама вайгяльксне</w:t>
            </w:r>
            <w:r>
              <w:t>.</w:t>
            </w:r>
          </w:p>
          <w:p w:rsidR="00B21232" w:rsidRDefault="00B21232" w:rsidP="00B04FBD">
            <w:pPr>
              <w:spacing w:before="120" w:after="120"/>
            </w:pPr>
            <w:r w:rsidRPr="00A17003">
              <w:t>Гласнай вайгяльксне</w:t>
            </w:r>
            <w:r>
              <w:t>.</w:t>
            </w:r>
            <w:r w:rsidRPr="00A17003">
              <w:t xml:space="preserve"> А гласнай вайгялькссь</w:t>
            </w:r>
            <w:r>
              <w:t>.</w:t>
            </w:r>
          </w:p>
          <w:p w:rsidR="00B21232" w:rsidRPr="00A17003" w:rsidRDefault="00B21232" w:rsidP="00B04FBD">
            <w:r w:rsidRPr="00A17003">
              <w:t>Лафча (ъ) гласнай вайгялькссь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 xml:space="preserve">, </w:t>
            </w:r>
            <w:r w:rsidRPr="00BC1817">
              <w:rPr>
                <w:color w:val="000000" w:themeColor="text1"/>
              </w:rPr>
              <w:t>карточки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701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12</w:t>
            </w:r>
          </w:p>
        </w:tc>
        <w:tc>
          <w:tcPr>
            <w:tcW w:w="3464" w:type="dxa"/>
          </w:tcPr>
          <w:p w:rsidR="00B21232" w:rsidRPr="00A17003" w:rsidRDefault="00B21232" w:rsidP="007F5CEF">
            <w:pPr>
              <w:spacing w:before="120" w:after="120"/>
            </w:pPr>
            <w:r>
              <w:t>Кемокстамань урок</w:t>
            </w:r>
          </w:p>
        </w:tc>
        <w:tc>
          <w:tcPr>
            <w:tcW w:w="850" w:type="dxa"/>
          </w:tcPr>
          <w:p w:rsidR="00B21232" w:rsidRPr="00A17003" w:rsidRDefault="00B21232" w:rsidP="007F5CEF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7F5CEF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7F5CEF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7F5CEF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7F5CEF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опрос.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13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 w:rsidRPr="00A17003">
              <w:t>Согласнай вайгяльксне. Кайги и аф кайги согласнайхне Калгода и ляпе согласнайхне. Слогсь. Валхнень слогова явомасна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14</w:t>
            </w:r>
          </w:p>
        </w:tc>
        <w:tc>
          <w:tcPr>
            <w:tcW w:w="3464" w:type="dxa"/>
          </w:tcPr>
          <w:p w:rsidR="00B21232" w:rsidRDefault="00B21232" w:rsidP="00B04FBD">
            <w:pPr>
              <w:spacing w:before="120" w:after="120"/>
            </w:pPr>
            <w:r w:rsidRPr="00A17003">
              <w:t>Согласнайхнень ляпошиснон няфтемасна</w:t>
            </w:r>
          </w:p>
          <w:p w:rsidR="00B21232" w:rsidRPr="00A17003" w:rsidRDefault="00B21232" w:rsidP="00B04FBD">
            <w:pPr>
              <w:spacing w:before="120" w:after="120"/>
            </w:pPr>
            <w:r w:rsidRPr="00A17003">
              <w:t>Лх, льх, рх,  рьх, йх буквань сюлмотнень вайгяльксонь смузьсна.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61195D" w:rsidRDefault="00B21232" w:rsidP="0061195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15</w:t>
            </w:r>
          </w:p>
        </w:tc>
        <w:tc>
          <w:tcPr>
            <w:tcW w:w="3464" w:type="dxa"/>
          </w:tcPr>
          <w:p w:rsidR="00B21232" w:rsidRPr="00A17003" w:rsidRDefault="00B21232" w:rsidP="00FF2F34">
            <w:pPr>
              <w:spacing w:before="120" w:after="120"/>
            </w:pPr>
            <w:r w:rsidRPr="00A17003">
              <w:t xml:space="preserve">Явфты ъ и ь тяштенятне мокшень и лия кяльста </w:t>
            </w:r>
            <w:r w:rsidRPr="00A17003">
              <w:rPr>
                <w:lang w:val="en-US"/>
              </w:rPr>
              <w:t>c</w:t>
            </w:r>
            <w:r w:rsidRPr="00A17003">
              <w:t>явф валхнень эса. Фкя  строчкаста омбоцети валонь ётафтомась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61195D" w:rsidRDefault="00B21232" w:rsidP="0061195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 xml:space="preserve">, карточки, словарная работа, групповая 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16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>
              <w:t>Контрольный диктант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диктант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6322D7" w:rsidRDefault="00B21232" w:rsidP="002F2F30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464" w:type="dxa"/>
          </w:tcPr>
          <w:p w:rsidR="00B21232" w:rsidRPr="00335D5B" w:rsidRDefault="00B21232" w:rsidP="002F2F30">
            <w:pPr>
              <w:rPr>
                <w:b/>
              </w:rPr>
            </w:pPr>
            <w:r>
              <w:rPr>
                <w:b/>
              </w:rPr>
              <w:t>Раздел 4</w:t>
            </w:r>
            <w:r w:rsidRPr="00335D5B">
              <w:rPr>
                <w:b/>
              </w:rPr>
              <w:t>.</w:t>
            </w:r>
          </w:p>
          <w:p w:rsidR="00B21232" w:rsidRPr="00335D5B" w:rsidRDefault="00B21232" w:rsidP="002F2F30">
            <w:pPr>
              <w:rPr>
                <w:b/>
              </w:rPr>
            </w:pPr>
            <w:r w:rsidRPr="00335D5B">
              <w:rPr>
                <w:b/>
              </w:rPr>
              <w:t>Лексикась.</w:t>
            </w:r>
          </w:p>
          <w:p w:rsidR="00B21232" w:rsidRPr="00A17003" w:rsidRDefault="00B21232" w:rsidP="002F2F30">
            <w:r w:rsidRPr="00A17003">
              <w:t>Валть смузец. Валть фкя и лама смузенза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888"/>
        </w:trPr>
        <w:tc>
          <w:tcPr>
            <w:tcW w:w="897" w:type="dxa"/>
          </w:tcPr>
          <w:p w:rsidR="00B21232" w:rsidRPr="006322D7" w:rsidRDefault="00B21232" w:rsidP="002F2F30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18</w:t>
            </w:r>
          </w:p>
        </w:tc>
        <w:tc>
          <w:tcPr>
            <w:tcW w:w="3464" w:type="dxa"/>
          </w:tcPr>
          <w:p w:rsidR="00B21232" w:rsidRPr="00A17003" w:rsidRDefault="00B21232" w:rsidP="002F2F30">
            <w:r w:rsidRPr="00A17003">
              <w:t>Омонипне</w:t>
            </w:r>
            <w:r>
              <w:t>.</w:t>
            </w:r>
            <w:r w:rsidRPr="00A17003">
              <w:t xml:space="preserve"> Синонипне и антонипне</w:t>
            </w:r>
          </w:p>
        </w:tc>
        <w:tc>
          <w:tcPr>
            <w:tcW w:w="850" w:type="dxa"/>
          </w:tcPr>
          <w:p w:rsidR="00B21232" w:rsidRPr="006322D7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6322D7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Творческая работа</w:t>
            </w:r>
          </w:p>
        </w:tc>
      </w:tr>
      <w:tr w:rsidR="00B21232" w:rsidRPr="00A17003" w:rsidTr="00B21232">
        <w:trPr>
          <w:trHeight w:val="888"/>
        </w:trPr>
        <w:tc>
          <w:tcPr>
            <w:tcW w:w="897" w:type="dxa"/>
          </w:tcPr>
          <w:p w:rsidR="00B21232" w:rsidRPr="006322D7" w:rsidRDefault="00B21232" w:rsidP="002F2F30">
            <w:pPr>
              <w:spacing w:before="120" w:after="120"/>
              <w:jc w:val="both"/>
            </w:pPr>
            <w:r>
              <w:t>19</w:t>
            </w:r>
          </w:p>
        </w:tc>
        <w:tc>
          <w:tcPr>
            <w:tcW w:w="3464" w:type="dxa"/>
          </w:tcPr>
          <w:p w:rsidR="00B21232" w:rsidRDefault="00B21232" w:rsidP="00B04FBD">
            <w:pPr>
              <w:spacing w:before="120" w:after="120"/>
            </w:pPr>
            <w:r w:rsidRPr="00A17003">
              <w:t>Кевонзаф валзюлмотне</w:t>
            </w:r>
          </w:p>
          <w:p w:rsidR="00B21232" w:rsidRPr="00A17003" w:rsidRDefault="00B21232" w:rsidP="00B04FBD">
            <w:r w:rsidRPr="00A17003">
              <w:t>Рузонь валхне. Интернациональнай валхне</w:t>
            </w:r>
          </w:p>
        </w:tc>
        <w:tc>
          <w:tcPr>
            <w:tcW w:w="850" w:type="dxa"/>
          </w:tcPr>
          <w:p w:rsidR="00B21232" w:rsidRPr="006322D7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6322D7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</w:p>
        </w:tc>
      </w:tr>
      <w:tr w:rsidR="00B21232" w:rsidRPr="00A17003" w:rsidTr="00B21232">
        <w:trPr>
          <w:trHeight w:val="70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20</w:t>
            </w:r>
          </w:p>
        </w:tc>
        <w:tc>
          <w:tcPr>
            <w:tcW w:w="3464" w:type="dxa"/>
          </w:tcPr>
          <w:p w:rsidR="00B21232" w:rsidRPr="00A17003" w:rsidRDefault="00B21232" w:rsidP="00417D4D">
            <w:pPr>
              <w:spacing w:before="120" w:after="120"/>
            </w:pPr>
            <w:r>
              <w:t>Кемокстамань урок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Контрольный опрос.</w:t>
            </w:r>
          </w:p>
        </w:tc>
      </w:tr>
      <w:tr w:rsidR="00B21232" w:rsidRPr="00A17003" w:rsidTr="00B21232">
        <w:trPr>
          <w:trHeight w:val="415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21</w:t>
            </w:r>
          </w:p>
        </w:tc>
        <w:tc>
          <w:tcPr>
            <w:tcW w:w="3464" w:type="dxa"/>
          </w:tcPr>
          <w:p w:rsidR="00B21232" w:rsidRPr="00A17003" w:rsidRDefault="00B21232" w:rsidP="00113471">
            <w:pPr>
              <w:spacing w:before="120" w:after="120"/>
            </w:pPr>
            <w:r w:rsidRPr="00A17003">
              <w:t xml:space="preserve">Мокшень кяльть валлувксонь составоц. Лия кяльста </w:t>
            </w:r>
            <w:r w:rsidRPr="00A17003">
              <w:rPr>
                <w:lang w:val="en-US"/>
              </w:rPr>
              <w:t>c</w:t>
            </w:r>
            <w:r w:rsidRPr="00A17003">
              <w:t>явф валхне</w:t>
            </w:r>
          </w:p>
        </w:tc>
        <w:tc>
          <w:tcPr>
            <w:tcW w:w="850" w:type="dxa"/>
          </w:tcPr>
          <w:p w:rsidR="00B21232" w:rsidRDefault="00B21232" w:rsidP="00113471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Контрольный диктант</w:t>
            </w:r>
          </w:p>
        </w:tc>
      </w:tr>
      <w:tr w:rsidR="00B21232" w:rsidRPr="00A17003" w:rsidTr="00B21232">
        <w:trPr>
          <w:trHeight w:val="894"/>
        </w:trPr>
        <w:tc>
          <w:tcPr>
            <w:tcW w:w="897" w:type="dxa"/>
          </w:tcPr>
          <w:p w:rsidR="00B21232" w:rsidRDefault="00B21232" w:rsidP="002F2F30">
            <w:pPr>
              <w:spacing w:before="120" w:after="120"/>
              <w:jc w:val="both"/>
            </w:pPr>
            <w:r>
              <w:t>22</w:t>
            </w:r>
          </w:p>
        </w:tc>
        <w:tc>
          <w:tcPr>
            <w:tcW w:w="3464" w:type="dxa"/>
          </w:tcPr>
          <w:p w:rsidR="00B21232" w:rsidRPr="00A17003" w:rsidRDefault="00B21232" w:rsidP="00031797">
            <w:r w:rsidRPr="00A17003">
              <w:t>Диалектнай валхне, синь рольсна мокшень литературас</w:t>
            </w:r>
            <w:r>
              <w:t>а</w:t>
            </w:r>
          </w:p>
        </w:tc>
        <w:tc>
          <w:tcPr>
            <w:tcW w:w="850" w:type="dxa"/>
          </w:tcPr>
          <w:p w:rsidR="00B21232" w:rsidRPr="00A17003" w:rsidRDefault="00B21232" w:rsidP="00031797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карточки</w:t>
            </w:r>
          </w:p>
        </w:tc>
      </w:tr>
      <w:tr w:rsidR="00B21232" w:rsidRPr="00A17003" w:rsidTr="00B21232">
        <w:trPr>
          <w:trHeight w:val="769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23</w:t>
            </w:r>
          </w:p>
        </w:tc>
        <w:tc>
          <w:tcPr>
            <w:tcW w:w="3464" w:type="dxa"/>
          </w:tcPr>
          <w:p w:rsidR="00B21232" w:rsidRDefault="00B21232" w:rsidP="002305AD">
            <w:pPr>
              <w:spacing w:before="120" w:after="120"/>
            </w:pPr>
            <w:r>
              <w:t>Мокшень литературнай кяльсь.</w:t>
            </w:r>
          </w:p>
          <w:p w:rsidR="00B21232" w:rsidRPr="00A17003" w:rsidRDefault="00B21232" w:rsidP="002305AD">
            <w:pPr>
              <w:spacing w:before="120" w:after="120"/>
            </w:pPr>
            <w:r w:rsidRPr="00A17003">
              <w:t>Историзматне и архаизматне. Од валхне</w:t>
            </w:r>
          </w:p>
        </w:tc>
        <w:tc>
          <w:tcPr>
            <w:tcW w:w="850" w:type="dxa"/>
          </w:tcPr>
          <w:p w:rsidR="00B21232" w:rsidRPr="00A17003" w:rsidRDefault="00B21232" w:rsidP="002305AD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1420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24</w:t>
            </w:r>
          </w:p>
        </w:tc>
        <w:tc>
          <w:tcPr>
            <w:tcW w:w="3464" w:type="dxa"/>
          </w:tcPr>
          <w:p w:rsidR="00B21232" w:rsidRPr="00335D5B" w:rsidRDefault="00B21232" w:rsidP="00B04FBD">
            <w:pPr>
              <w:rPr>
                <w:b/>
              </w:rPr>
            </w:pPr>
            <w:r>
              <w:rPr>
                <w:b/>
              </w:rPr>
              <w:t>Раздел 5.</w:t>
            </w:r>
          </w:p>
          <w:p w:rsidR="00B21232" w:rsidRPr="00BC1817" w:rsidRDefault="00B21232" w:rsidP="00B04FBD">
            <w:pPr>
              <w:rPr>
                <w:b/>
              </w:rPr>
            </w:pPr>
            <w:r w:rsidRPr="00335D5B">
              <w:rPr>
                <w:b/>
              </w:rPr>
              <w:t xml:space="preserve">Валбяльксне и валонь тиевомась. Орфографиясь. </w:t>
            </w:r>
          </w:p>
          <w:p w:rsidR="00B21232" w:rsidRPr="00A17003" w:rsidRDefault="00B21232" w:rsidP="00B04FBD">
            <w:pPr>
              <w:spacing w:before="120" w:after="120"/>
            </w:pPr>
            <w:r w:rsidRPr="00A17003">
              <w:t>Валть пяльксонза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тестовые задания</w:t>
            </w:r>
          </w:p>
        </w:tc>
      </w:tr>
      <w:tr w:rsidR="00B21232" w:rsidRPr="00A17003" w:rsidTr="00B21232">
        <w:trPr>
          <w:trHeight w:val="1227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25</w:t>
            </w:r>
          </w:p>
        </w:tc>
        <w:tc>
          <w:tcPr>
            <w:tcW w:w="3464" w:type="dxa"/>
          </w:tcPr>
          <w:p w:rsidR="00B21232" w:rsidRPr="00A17003" w:rsidRDefault="00B21232" w:rsidP="002F2F30">
            <w:r w:rsidRPr="00A17003">
              <w:t>Валъюрсь</w:t>
            </w:r>
            <w:r>
              <w:t>.</w:t>
            </w:r>
            <w:r w:rsidRPr="00A17003">
              <w:t xml:space="preserve"> Сотксонь гласнайсь. Валъюрхтсь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карточки</w:t>
            </w:r>
          </w:p>
        </w:tc>
      </w:tr>
      <w:tr w:rsidR="00B21232" w:rsidRPr="00A17003" w:rsidTr="00B21232">
        <w:trPr>
          <w:trHeight w:val="428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26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>
              <w:t>Контрольный диктант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B04FB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Контрольный диктант </w:t>
            </w:r>
          </w:p>
        </w:tc>
      </w:tr>
      <w:tr w:rsidR="00B21232" w:rsidRPr="00A17003" w:rsidTr="00B21232">
        <w:trPr>
          <w:trHeight w:val="661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27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 w:rsidRPr="00A17003">
              <w:t>Гласнай и согласнай валъюрхтсь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462"/>
        </w:trPr>
        <w:tc>
          <w:tcPr>
            <w:tcW w:w="897" w:type="dxa"/>
          </w:tcPr>
          <w:p w:rsidR="00B21232" w:rsidRDefault="00B21232" w:rsidP="002F2F30">
            <w:pPr>
              <w:spacing w:before="120" w:after="120"/>
              <w:jc w:val="both"/>
            </w:pPr>
            <w:r>
              <w:t>28</w:t>
            </w:r>
          </w:p>
        </w:tc>
        <w:tc>
          <w:tcPr>
            <w:tcW w:w="3464" w:type="dxa"/>
          </w:tcPr>
          <w:p w:rsidR="00B21232" w:rsidRPr="00A17003" w:rsidRDefault="00B21232" w:rsidP="00354CA3">
            <w:pPr>
              <w:spacing w:before="120" w:after="120"/>
            </w:pPr>
            <w:r w:rsidRPr="00A17003">
              <w:t>Афкуксонь, полатф и кирьфтаф валъюрхтсь</w:t>
            </w:r>
          </w:p>
        </w:tc>
        <w:tc>
          <w:tcPr>
            <w:tcW w:w="850" w:type="dxa"/>
          </w:tcPr>
          <w:p w:rsidR="00B21232" w:rsidRPr="00A17003" w:rsidRDefault="00B21232" w:rsidP="00354CA3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</w:p>
        </w:tc>
      </w:tr>
      <w:tr w:rsidR="00B21232" w:rsidRPr="00A17003" w:rsidTr="00B21232">
        <w:trPr>
          <w:trHeight w:val="454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29</w:t>
            </w:r>
          </w:p>
        </w:tc>
        <w:tc>
          <w:tcPr>
            <w:tcW w:w="3464" w:type="dxa"/>
          </w:tcPr>
          <w:p w:rsidR="00B21232" w:rsidRPr="00A17003" w:rsidRDefault="00B21232" w:rsidP="00981B4A">
            <w:pPr>
              <w:spacing w:before="120" w:after="120"/>
            </w:pPr>
            <w:r w:rsidRPr="00A17003">
              <w:t>Суффикс вельде валонь тиевомась</w:t>
            </w:r>
          </w:p>
        </w:tc>
        <w:tc>
          <w:tcPr>
            <w:tcW w:w="850" w:type="dxa"/>
          </w:tcPr>
          <w:p w:rsidR="00B21232" w:rsidRPr="00A17003" w:rsidRDefault="00B21232" w:rsidP="00981B4A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417D4D" w:rsidRDefault="00B21232" w:rsidP="00417D4D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 xml:space="preserve">, словарная </w:t>
            </w:r>
            <w:r>
              <w:rPr>
                <w:color w:val="000000" w:themeColor="text1"/>
              </w:rPr>
              <w:lastRenderedPageBreak/>
              <w:t>работа, групповая</w:t>
            </w:r>
          </w:p>
        </w:tc>
      </w:tr>
      <w:tr w:rsidR="00B21232" w:rsidRPr="00A17003" w:rsidTr="00B21232">
        <w:trPr>
          <w:trHeight w:val="647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lastRenderedPageBreak/>
              <w:t>30</w:t>
            </w:r>
          </w:p>
        </w:tc>
        <w:tc>
          <w:tcPr>
            <w:tcW w:w="3464" w:type="dxa"/>
          </w:tcPr>
          <w:p w:rsidR="00B21232" w:rsidRPr="00A17003" w:rsidRDefault="00B21232" w:rsidP="005E034D">
            <w:pPr>
              <w:spacing w:before="120" w:after="120"/>
            </w:pPr>
            <w:r>
              <w:t>Контрольное списывание</w:t>
            </w:r>
          </w:p>
        </w:tc>
        <w:tc>
          <w:tcPr>
            <w:tcW w:w="850" w:type="dxa"/>
          </w:tcPr>
          <w:p w:rsidR="00B21232" w:rsidRPr="00A17003" w:rsidRDefault="00B21232" w:rsidP="005E034D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Default="00B21232" w:rsidP="00B04FBD">
            <w:r>
              <w:rPr>
                <w:color w:val="000000" w:themeColor="text1"/>
              </w:rPr>
              <w:t>Контрольное списывание</w:t>
            </w:r>
            <w:r w:rsidRPr="009C7BC8">
              <w:rPr>
                <w:color w:val="000000" w:themeColor="text1"/>
              </w:rPr>
              <w:t xml:space="preserve"> </w:t>
            </w:r>
          </w:p>
        </w:tc>
      </w:tr>
      <w:tr w:rsidR="00B21232" w:rsidRPr="00A17003" w:rsidTr="00B21232">
        <w:trPr>
          <w:trHeight w:val="471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31</w:t>
            </w:r>
          </w:p>
        </w:tc>
        <w:tc>
          <w:tcPr>
            <w:tcW w:w="3464" w:type="dxa"/>
          </w:tcPr>
          <w:p w:rsidR="00B21232" w:rsidRPr="00A17003" w:rsidRDefault="00B21232" w:rsidP="001A7054">
            <w:pPr>
              <w:spacing w:before="120" w:after="120"/>
            </w:pPr>
            <w:r w:rsidRPr="00A17003">
              <w:t>Сложнай валхне.</w:t>
            </w:r>
            <w:r>
              <w:t xml:space="preserve"> </w:t>
            </w:r>
            <w:r w:rsidRPr="00A17003">
              <w:t>Парнай валхне</w:t>
            </w:r>
          </w:p>
        </w:tc>
        <w:tc>
          <w:tcPr>
            <w:tcW w:w="850" w:type="dxa"/>
          </w:tcPr>
          <w:p w:rsidR="00B21232" w:rsidRPr="00A17003" w:rsidRDefault="00B21232" w:rsidP="001A7054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Default="00B21232">
            <w:r w:rsidRPr="009C7BC8">
              <w:rPr>
                <w:color w:val="000000" w:themeColor="text1"/>
              </w:rPr>
              <w:t>Устный, письменный опрос</w:t>
            </w:r>
          </w:p>
        </w:tc>
      </w:tr>
      <w:tr w:rsidR="00B21232" w:rsidRPr="00A17003" w:rsidTr="00B21232">
        <w:trPr>
          <w:trHeight w:val="356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32</w:t>
            </w:r>
          </w:p>
        </w:tc>
        <w:tc>
          <w:tcPr>
            <w:tcW w:w="3464" w:type="dxa"/>
          </w:tcPr>
          <w:p w:rsidR="00B21232" w:rsidRPr="00A17003" w:rsidRDefault="00B21232" w:rsidP="007B2147">
            <w:pPr>
              <w:spacing w:before="120" w:after="120"/>
            </w:pPr>
            <w:r w:rsidRPr="00A17003">
              <w:t>Кирьфтаф сложнай валхне</w:t>
            </w:r>
          </w:p>
        </w:tc>
        <w:tc>
          <w:tcPr>
            <w:tcW w:w="850" w:type="dxa"/>
          </w:tcPr>
          <w:p w:rsidR="00B21232" w:rsidRPr="00A17003" w:rsidRDefault="00B21232" w:rsidP="007B2147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Default="00B21232">
            <w:r w:rsidRPr="009C7BC8">
              <w:rPr>
                <w:color w:val="000000" w:themeColor="text1"/>
              </w:rPr>
              <w:t>Устный, письменный опрос</w:t>
            </w:r>
          </w:p>
        </w:tc>
      </w:tr>
      <w:tr w:rsidR="00B21232" w:rsidRPr="00A17003" w:rsidTr="00B21232">
        <w:trPr>
          <w:trHeight w:val="415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33</w:t>
            </w:r>
          </w:p>
        </w:tc>
        <w:tc>
          <w:tcPr>
            <w:tcW w:w="3464" w:type="dxa"/>
          </w:tcPr>
          <w:p w:rsidR="00B21232" w:rsidRPr="00A17003" w:rsidRDefault="00B21232" w:rsidP="002F2F30">
            <w:pPr>
              <w:spacing w:before="120" w:after="120"/>
            </w:pPr>
            <w:r>
              <w:t>Итоговый контрольный диктант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Default="00B21232">
            <w:r w:rsidRPr="009C7BC8">
              <w:rPr>
                <w:color w:val="000000" w:themeColor="text1"/>
              </w:rPr>
              <w:t>Устный, письменный опрос</w:t>
            </w:r>
            <w:r>
              <w:rPr>
                <w:color w:val="000000" w:themeColor="text1"/>
              </w:rPr>
              <w:t>, словарная работа, групповая</w:t>
            </w:r>
          </w:p>
        </w:tc>
      </w:tr>
      <w:tr w:rsidR="00B21232" w:rsidRPr="00A17003" w:rsidTr="00B21232">
        <w:trPr>
          <w:trHeight w:val="1119"/>
        </w:trPr>
        <w:tc>
          <w:tcPr>
            <w:tcW w:w="8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  <w:r>
              <w:t>34</w:t>
            </w:r>
          </w:p>
        </w:tc>
        <w:tc>
          <w:tcPr>
            <w:tcW w:w="3464" w:type="dxa"/>
          </w:tcPr>
          <w:p w:rsidR="00B21232" w:rsidRPr="008B1935" w:rsidRDefault="00B21232" w:rsidP="00B04FBD">
            <w:pPr>
              <w:rPr>
                <w:b/>
              </w:rPr>
            </w:pPr>
            <w:r>
              <w:rPr>
                <w:b/>
              </w:rPr>
              <w:t>Раздел 6</w:t>
            </w:r>
            <w:r w:rsidRPr="008B1935">
              <w:rPr>
                <w:b/>
              </w:rPr>
              <w:t>.</w:t>
            </w:r>
          </w:p>
          <w:p w:rsidR="00B21232" w:rsidRDefault="00B21232" w:rsidP="00B04FBD">
            <w:pPr>
              <w:rPr>
                <w:b/>
              </w:rPr>
            </w:pPr>
            <w:r w:rsidRPr="008B1935">
              <w:rPr>
                <w:b/>
              </w:rPr>
              <w:t>Кизоть песта тонафнефть лятфтамац.</w:t>
            </w:r>
          </w:p>
          <w:p w:rsidR="00B21232" w:rsidRPr="00A17003" w:rsidRDefault="00B21232" w:rsidP="00B04FBD">
            <w:r>
              <w:t>Лексикась.</w:t>
            </w:r>
          </w:p>
        </w:tc>
        <w:tc>
          <w:tcPr>
            <w:tcW w:w="850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 xml:space="preserve"> 1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</w:p>
        </w:tc>
        <w:tc>
          <w:tcPr>
            <w:tcW w:w="1985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597" w:type="dxa"/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  <w:tc>
          <w:tcPr>
            <w:tcW w:w="1276" w:type="dxa"/>
          </w:tcPr>
          <w:p w:rsidR="00B21232" w:rsidRPr="00BC1817" w:rsidRDefault="00B21232" w:rsidP="00BC1817">
            <w:pPr>
              <w:numPr>
                <w:ilvl w:val="0"/>
                <w:numId w:val="5"/>
              </w:numPr>
              <w:shd w:val="clear" w:color="auto" w:fill="FFFFFF"/>
              <w:spacing w:after="60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Устный, </w:t>
            </w:r>
            <w:r w:rsidRPr="00417D4D">
              <w:rPr>
                <w:color w:val="000000" w:themeColor="text1"/>
              </w:rPr>
              <w:t>письменный опрос</w:t>
            </w:r>
            <w:r>
              <w:rPr>
                <w:color w:val="000000" w:themeColor="text1"/>
              </w:rPr>
              <w:t>, карточки</w:t>
            </w:r>
          </w:p>
        </w:tc>
      </w:tr>
      <w:tr w:rsidR="00B21232" w:rsidRPr="00A17003" w:rsidTr="00B21232">
        <w:trPr>
          <w:trHeight w:val="557"/>
        </w:trPr>
        <w:tc>
          <w:tcPr>
            <w:tcW w:w="4361" w:type="dxa"/>
            <w:gridSpan w:val="2"/>
          </w:tcPr>
          <w:p w:rsidR="00B21232" w:rsidRDefault="00B21232" w:rsidP="002F2F30">
            <w:pPr>
              <w:rPr>
                <w:b/>
              </w:rPr>
            </w:pPr>
            <w:r>
              <w:t>Общее количество часов по программе</w:t>
            </w:r>
          </w:p>
        </w:tc>
        <w:tc>
          <w:tcPr>
            <w:tcW w:w="850" w:type="dxa"/>
          </w:tcPr>
          <w:p w:rsidR="00B21232" w:rsidRDefault="00B21232" w:rsidP="002F2F30">
            <w:pPr>
              <w:spacing w:before="120" w:after="120"/>
              <w:jc w:val="center"/>
            </w:pPr>
            <w:r>
              <w:t>34</w:t>
            </w:r>
          </w:p>
        </w:tc>
        <w:tc>
          <w:tcPr>
            <w:tcW w:w="709" w:type="dxa"/>
          </w:tcPr>
          <w:p w:rsidR="00B21232" w:rsidRPr="00A17003" w:rsidRDefault="00B21232" w:rsidP="002F2F30">
            <w:pPr>
              <w:spacing w:before="120" w:after="120"/>
              <w:jc w:val="center"/>
            </w:pPr>
            <w:r>
              <w:t>9</w:t>
            </w:r>
          </w:p>
        </w:tc>
        <w:tc>
          <w:tcPr>
            <w:tcW w:w="4858" w:type="dxa"/>
            <w:gridSpan w:val="3"/>
            <w:tcBorders>
              <w:bottom w:val="nil"/>
              <w:right w:val="nil"/>
            </w:tcBorders>
          </w:tcPr>
          <w:p w:rsidR="00B21232" w:rsidRPr="00A17003" w:rsidRDefault="00B21232" w:rsidP="002F2F30">
            <w:pPr>
              <w:spacing w:before="120" w:after="120"/>
              <w:jc w:val="both"/>
            </w:pPr>
          </w:p>
        </w:tc>
      </w:tr>
    </w:tbl>
    <w:p w:rsidR="004A0CFD" w:rsidRDefault="004A0CFD" w:rsidP="004A0CFD">
      <w:pPr>
        <w:jc w:val="both"/>
      </w:pPr>
    </w:p>
    <w:p w:rsidR="00C13FFF" w:rsidRPr="00A17003" w:rsidRDefault="00C13FFF" w:rsidP="004A0CFD">
      <w:pPr>
        <w:jc w:val="both"/>
        <w:sectPr w:rsidR="00C13FFF" w:rsidRPr="00A17003" w:rsidSect="002F2F30">
          <w:pgSz w:w="11906" w:h="16838"/>
          <w:pgMar w:top="1134" w:right="851" w:bottom="1134" w:left="1077" w:header="709" w:footer="709" w:gutter="0"/>
          <w:cols w:space="708"/>
          <w:docGrid w:linePitch="360"/>
        </w:sectPr>
      </w:pPr>
    </w:p>
    <w:p w:rsidR="00F336EB" w:rsidRPr="00F336EB" w:rsidRDefault="00F336EB" w:rsidP="00F336EB">
      <w:pPr>
        <w:autoSpaceDE w:val="0"/>
        <w:autoSpaceDN w:val="0"/>
        <w:adjustRightInd w:val="0"/>
        <w:spacing w:after="200" w:line="276" w:lineRule="auto"/>
        <w:rPr>
          <w:rFonts w:ascii="Cambria" w:eastAsiaTheme="minorHAnsi" w:hAnsi="Cambria" w:cs="Cambria"/>
          <w:sz w:val="22"/>
          <w:szCs w:val="22"/>
          <w:lang w:eastAsia="en-US"/>
        </w:rPr>
      </w:pPr>
    </w:p>
    <w:p w:rsidR="004A0F8C" w:rsidRPr="004A0F8C" w:rsidRDefault="004A0F8C" w:rsidP="004A0F8C">
      <w:pPr>
        <w:rPr>
          <w:b/>
          <w:sz w:val="32"/>
          <w:szCs w:val="32"/>
        </w:rPr>
      </w:pPr>
      <w:r w:rsidRPr="004A0F8C">
        <w:rPr>
          <w:b/>
          <w:sz w:val="32"/>
          <w:szCs w:val="32"/>
        </w:rPr>
        <w:t>Учебно – методическяй вешксне</w:t>
      </w:r>
    </w:p>
    <w:p w:rsidR="004A0F8C" w:rsidRPr="00F706AD" w:rsidRDefault="004A0F8C" w:rsidP="004A0F8C">
      <w:pPr>
        <w:jc w:val="both"/>
        <w:rPr>
          <w:b/>
        </w:rPr>
      </w:pPr>
    </w:p>
    <w:p w:rsidR="004A0F8C" w:rsidRPr="00F706AD" w:rsidRDefault="004A0F8C" w:rsidP="004A0F8C">
      <w:pPr>
        <w:jc w:val="both"/>
      </w:pPr>
      <w:r w:rsidRPr="00F706AD">
        <w:t>1. В.М. Имярекова.  Мокшень кяль. Саранск, морд. кн. изд., 2005к.</w:t>
      </w:r>
    </w:p>
    <w:p w:rsidR="004A0F8C" w:rsidRPr="00F706AD" w:rsidRDefault="004A0F8C" w:rsidP="004A0F8C">
      <w:pPr>
        <w:jc w:val="both"/>
      </w:pPr>
      <w:r w:rsidRPr="00F706AD">
        <w:t>2. В.Ф. Рогожина, В.П. Гришунина. Мокшень кяльть коряс тестт. Саранск, 2007к.</w:t>
      </w:r>
    </w:p>
    <w:p w:rsidR="004A0F8C" w:rsidRPr="00F706AD" w:rsidRDefault="004A0F8C" w:rsidP="004A0F8C">
      <w:pPr>
        <w:jc w:val="both"/>
      </w:pPr>
      <w:r w:rsidRPr="00F706AD">
        <w:t>3. В.М. Имярекова, М.В. Кондрашкин. Диктантт 5-9 классненди. Саранск, морд. кн. изд., 1991к.</w:t>
      </w:r>
    </w:p>
    <w:p w:rsidR="004A0F8C" w:rsidRPr="00F706AD" w:rsidRDefault="004A0F8C" w:rsidP="004A0F8C">
      <w:pPr>
        <w:jc w:val="both"/>
      </w:pPr>
      <w:r w:rsidRPr="00F706AD">
        <w:t>4. Е.Ф. Купряшкина, С.И. Липатов. Дидактическяй материал. Саранск, морд. кн. изд., 1991к.</w:t>
      </w:r>
    </w:p>
    <w:p w:rsidR="004A0F8C" w:rsidRPr="00F706AD" w:rsidRDefault="004A0F8C" w:rsidP="004A0F8C">
      <w:pPr>
        <w:jc w:val="both"/>
      </w:pPr>
      <w:smartTag w:uri="urn:schemas-microsoft-com:office:smarttags" w:element="metricconverter">
        <w:smartTagPr>
          <w:attr w:name="ProductID" w:val="5. Л"/>
        </w:smartTagPr>
        <w:r w:rsidRPr="00F706AD">
          <w:t>5. Л</w:t>
        </w:r>
      </w:smartTag>
      <w:r w:rsidRPr="00F706AD">
        <w:t>.М. Ломакина. Дидактическяй материал. Саранск, морд. кн. изд., 1990к.</w:t>
      </w:r>
    </w:p>
    <w:p w:rsidR="004A0F8C" w:rsidRDefault="004A0F8C" w:rsidP="004A0F8C">
      <w:pPr>
        <w:jc w:val="both"/>
      </w:pPr>
      <w:r w:rsidRPr="00F42CF9">
        <w:t>6. А.Е. Смиренникова. Мокшень кяльсь. Саранск, морд. кн. изд., 1990к.</w:t>
      </w:r>
    </w:p>
    <w:p w:rsidR="00F336EB" w:rsidRPr="00C13FFF" w:rsidRDefault="00F336EB" w:rsidP="00F336EB">
      <w:pPr>
        <w:widowControl w:val="0"/>
        <w:autoSpaceDE w:val="0"/>
        <w:autoSpaceDN w:val="0"/>
        <w:adjustRightInd w:val="0"/>
        <w:spacing w:before="264" w:line="230" w:lineRule="atLeast"/>
        <w:rPr>
          <w:rFonts w:ascii="Cambria" w:eastAsiaTheme="minorHAnsi" w:hAnsi="Cambria" w:cs="Cambria"/>
          <w:sz w:val="32"/>
          <w:szCs w:val="32"/>
          <w:lang w:eastAsia="en-US"/>
        </w:rPr>
      </w:pPr>
      <w:r w:rsidRPr="00C13FFF">
        <w:rPr>
          <w:rFonts w:ascii="Times New Roman CYR" w:eastAsiaTheme="minorHAnsi" w:hAnsi="Times New Roman CYR" w:cs="Times New Roman CYR"/>
          <w:b/>
          <w:bCs/>
          <w:color w:val="000000"/>
          <w:sz w:val="32"/>
          <w:szCs w:val="32"/>
          <w:lang w:eastAsia="en-US"/>
        </w:rPr>
        <w:t>Цифровой образовательнай вешксне</w:t>
      </w:r>
    </w:p>
    <w:p w:rsidR="00F336EB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hyperlink r:id="rId26" w:history="1">
        <w:r w:rsidR="00F336EB" w:rsidRPr="000C3B7A">
          <w:rPr>
            <w:rFonts w:eastAsiaTheme="minorHAnsi"/>
            <w:color w:val="1F497D" w:themeColor="text2"/>
            <w:u w:val="single"/>
            <w:lang w:val="en-US" w:eastAsia="en-US"/>
          </w:rPr>
          <w:t>https</w:t>
        </w:r>
        <w:r w:rsidR="00F336EB" w:rsidRPr="000C3B7A">
          <w:rPr>
            <w:rFonts w:eastAsiaTheme="minorHAnsi"/>
            <w:color w:val="1F497D" w:themeColor="text2"/>
            <w:u w:val="single"/>
            <w:lang w:eastAsia="en-US"/>
          </w:rPr>
          <w:t>://</w:t>
        </w:r>
        <w:r w:rsidR="00F336EB" w:rsidRPr="000C3B7A">
          <w:rPr>
            <w:rFonts w:eastAsiaTheme="minorHAnsi"/>
            <w:color w:val="1F497D" w:themeColor="text2"/>
            <w:u w:val="single"/>
            <w:lang w:val="en-US" w:eastAsia="en-US"/>
          </w:rPr>
          <w:t>edu</w:t>
        </w:r>
        <w:r w:rsidR="00F336EB" w:rsidRPr="000C3B7A">
          <w:rPr>
            <w:rFonts w:eastAsiaTheme="minorHAnsi"/>
            <w:color w:val="1F497D" w:themeColor="text2"/>
            <w:u w:val="single"/>
            <w:lang w:eastAsia="en-US"/>
          </w:rPr>
          <w:t>.</w:t>
        </w:r>
        <w:r w:rsidR="00F336EB" w:rsidRPr="000C3B7A">
          <w:rPr>
            <w:rFonts w:eastAsiaTheme="minorHAnsi"/>
            <w:color w:val="1F497D" w:themeColor="text2"/>
            <w:u w:val="single"/>
            <w:lang w:val="en-US" w:eastAsia="en-US"/>
          </w:rPr>
          <w:t>ismart</w:t>
        </w:r>
        <w:r w:rsidR="00F336EB" w:rsidRPr="000C3B7A">
          <w:rPr>
            <w:rFonts w:eastAsiaTheme="minorHAnsi"/>
            <w:color w:val="1F497D" w:themeColor="text2"/>
            <w:u w:val="single"/>
            <w:lang w:eastAsia="en-US"/>
          </w:rPr>
          <w:t>.</w:t>
        </w:r>
        <w:r w:rsidR="00F336EB" w:rsidRPr="000C3B7A">
          <w:rPr>
            <w:rFonts w:eastAsiaTheme="minorHAnsi"/>
            <w:color w:val="1F497D" w:themeColor="text2"/>
            <w:u w:val="single"/>
            <w:lang w:val="en-US" w:eastAsia="en-US"/>
          </w:rPr>
          <w:t>org</w:t>
        </w:r>
        <w:r w:rsidR="00F336EB" w:rsidRPr="000C3B7A">
          <w:rPr>
            <w:rFonts w:eastAsiaTheme="minorHAnsi"/>
            <w:color w:val="1F497D" w:themeColor="text2"/>
            <w:u w:val="single"/>
            <w:lang w:eastAsia="en-US"/>
          </w:rPr>
          <w:t>/?</w:t>
        </w:r>
        <w:r w:rsidR="00F336EB" w:rsidRPr="000C3B7A">
          <w:rPr>
            <w:rFonts w:eastAsiaTheme="minorHAnsi"/>
            <w:color w:val="1F497D" w:themeColor="text2"/>
            <w:u w:val="single"/>
            <w:lang w:val="en-US" w:eastAsia="en-US"/>
          </w:rPr>
          <w:t>ref</w:t>
        </w:r>
        <w:r w:rsidR="00F336EB" w:rsidRPr="000C3B7A">
          <w:rPr>
            <w:rFonts w:eastAsiaTheme="minorHAnsi"/>
            <w:color w:val="1F497D" w:themeColor="text2"/>
            <w:u w:val="single"/>
            <w:lang w:eastAsia="en-US"/>
          </w:rPr>
          <w:t>=</w:t>
        </w:r>
        <w:r w:rsidR="00F336EB" w:rsidRPr="000C3B7A">
          <w:rPr>
            <w:rFonts w:eastAsiaTheme="minorHAnsi"/>
            <w:color w:val="1F497D" w:themeColor="text2"/>
            <w:u w:val="single"/>
            <w:lang w:val="en-US" w:eastAsia="en-US"/>
          </w:rPr>
          <w:t>CVLKGC</w:t>
        </w:r>
      </w:hyperlink>
    </w:p>
    <w:p w:rsidR="000C3B7A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eastAsiaTheme="minorHAnsi" w:cstheme="minorHAnsi"/>
          <w:color w:val="1F497D" w:themeColor="text2"/>
          <w:lang w:eastAsia="en-US"/>
        </w:rPr>
      </w:pPr>
      <w:hyperlink r:id="rId27" w:history="1">
        <w:r w:rsidR="000C3B7A" w:rsidRPr="000C3B7A">
          <w:rPr>
            <w:rStyle w:val="a4"/>
            <w:rFonts w:cstheme="minorHAnsi"/>
            <w:color w:val="1F497D" w:themeColor="text2"/>
            <w:shd w:val="clear" w:color="auto" w:fill="FFFFFF"/>
          </w:rPr>
          <w:t>http://fcior.edu.ru</w:t>
        </w:r>
      </w:hyperlink>
      <w:r w:rsidR="000C3B7A" w:rsidRPr="000C3B7A">
        <w:rPr>
          <w:rFonts w:cstheme="minorHAnsi"/>
          <w:color w:val="1F497D" w:themeColor="text2"/>
          <w:u w:val="single"/>
          <w:shd w:val="clear" w:color="auto" w:fill="FFFFFF"/>
        </w:rPr>
        <w:t xml:space="preserve"> </w:t>
      </w:r>
    </w:p>
    <w:p w:rsidR="000C3B7A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eastAsiaTheme="minorHAnsi" w:cstheme="minorHAnsi"/>
          <w:color w:val="1F497D" w:themeColor="text2"/>
          <w:lang w:eastAsia="en-US"/>
        </w:rPr>
      </w:pPr>
      <w:hyperlink r:id="rId28" w:history="1">
        <w:r w:rsidR="000C3B7A" w:rsidRPr="000C3B7A">
          <w:rPr>
            <w:rStyle w:val="a4"/>
            <w:rFonts w:cstheme="minorHAnsi"/>
            <w:color w:val="1F497D" w:themeColor="text2"/>
            <w:shd w:val="clear" w:color="auto" w:fill="FFFFFF"/>
          </w:rPr>
          <w:t>http://school-collection.edu.ru</w:t>
        </w:r>
      </w:hyperlink>
    </w:p>
    <w:p w:rsidR="00F336EB" w:rsidRPr="000C3B7A" w:rsidRDefault="004A0F8C" w:rsidP="004A0F8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r w:rsidRPr="000C3B7A">
        <w:rPr>
          <w:color w:val="1F497D" w:themeColor="text2"/>
        </w:rPr>
        <w:t xml:space="preserve"> </w:t>
      </w:r>
      <w:hyperlink r:id="rId29" w:history="1">
        <w:r w:rsidRPr="000C3B7A">
          <w:rPr>
            <w:rStyle w:val="a4"/>
            <w:color w:val="1F497D" w:themeColor="text2"/>
            <w:lang w:val="en-US"/>
          </w:rPr>
          <w:t>http://fulib.ru</w:t>
        </w:r>
      </w:hyperlink>
    </w:p>
    <w:p w:rsidR="00F336EB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hyperlink r:id="rId30" w:history="1">
        <w:r w:rsidR="004A0F8C" w:rsidRPr="000C3B7A">
          <w:rPr>
            <w:rStyle w:val="a4"/>
            <w:color w:val="1F497D" w:themeColor="text2"/>
            <w:lang w:val="en-US"/>
          </w:rPr>
          <w:t>http://cok.opredelim.com</w:t>
        </w:r>
      </w:hyperlink>
    </w:p>
    <w:p w:rsidR="00F336EB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hyperlink r:id="rId31" w:history="1">
        <w:r w:rsidR="004A0F8C" w:rsidRPr="000C3B7A">
          <w:rPr>
            <w:rStyle w:val="a4"/>
            <w:color w:val="1F497D" w:themeColor="text2"/>
            <w:lang w:val="en-US"/>
          </w:rPr>
          <w:t>http://presentacid.ru</w:t>
        </w:r>
      </w:hyperlink>
    </w:p>
    <w:p w:rsidR="00F336EB" w:rsidRPr="000C3B7A" w:rsidRDefault="004A0F8C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r w:rsidRPr="000C3B7A">
        <w:rPr>
          <w:color w:val="1F497D" w:themeColor="text2"/>
          <w:lang w:val="en-US"/>
        </w:rPr>
        <w:t xml:space="preserve"> </w:t>
      </w:r>
      <w:hyperlink r:id="rId32" w:history="1">
        <w:r w:rsidRPr="000C3B7A">
          <w:rPr>
            <w:rStyle w:val="a4"/>
            <w:color w:val="1F497D" w:themeColor="text2"/>
            <w:lang w:val="en-US"/>
          </w:rPr>
          <w:t>http://mamolaevo.ucoz.ru</w:t>
        </w:r>
      </w:hyperlink>
    </w:p>
    <w:p w:rsidR="00F336EB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hyperlink r:id="rId33" w:history="1">
        <w:r w:rsidR="00F336EB" w:rsidRPr="000C3B7A">
          <w:rPr>
            <w:rStyle w:val="a4"/>
            <w:color w:val="1F497D" w:themeColor="text2"/>
            <w:lang w:val="en-US"/>
          </w:rPr>
          <w:t>http</w:t>
        </w:r>
        <w:r w:rsidR="00F336EB" w:rsidRPr="000C3B7A">
          <w:rPr>
            <w:rStyle w:val="a4"/>
            <w:color w:val="1F497D" w:themeColor="text2"/>
          </w:rPr>
          <w:t>://</w:t>
        </w:r>
        <w:r w:rsidR="00F336EB" w:rsidRPr="000C3B7A">
          <w:rPr>
            <w:rStyle w:val="a4"/>
            <w:color w:val="1F497D" w:themeColor="text2"/>
            <w:lang w:val="en-US"/>
          </w:rPr>
          <w:t>issle</w:t>
        </w:r>
        <w:r w:rsidR="00F336EB" w:rsidRPr="000C3B7A">
          <w:rPr>
            <w:rStyle w:val="a4"/>
            <w:color w:val="1F497D" w:themeColor="text2"/>
          </w:rPr>
          <w:t>.</w:t>
        </w:r>
        <w:r w:rsidR="00F336EB" w:rsidRPr="000C3B7A">
          <w:rPr>
            <w:rStyle w:val="a4"/>
            <w:color w:val="1F497D" w:themeColor="text2"/>
            <w:lang w:val="en-US"/>
          </w:rPr>
          <w:t>ru</w:t>
        </w:r>
      </w:hyperlink>
      <w:r w:rsidR="00F336EB" w:rsidRPr="000C3B7A">
        <w:rPr>
          <w:color w:val="1F497D" w:themeColor="text2"/>
        </w:rPr>
        <w:t xml:space="preserve"> </w:t>
      </w:r>
    </w:p>
    <w:p w:rsidR="00F336EB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hyperlink r:id="rId34" w:history="1">
        <w:r w:rsidR="004A0F8C" w:rsidRPr="000C3B7A">
          <w:rPr>
            <w:rStyle w:val="a4"/>
            <w:color w:val="1F497D" w:themeColor="text2"/>
            <w:lang w:val="en-US"/>
          </w:rPr>
          <w:t>http://rmemarina.ucoz.com</w:t>
        </w:r>
      </w:hyperlink>
    </w:p>
    <w:p w:rsidR="004A0F8C" w:rsidRPr="000C3B7A" w:rsidRDefault="0027311D" w:rsidP="00F336EB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before="168" w:line="230" w:lineRule="atLeast"/>
        <w:rPr>
          <w:rFonts w:ascii="Cambria" w:eastAsiaTheme="minorHAnsi" w:hAnsi="Cambria" w:cs="Cambria"/>
          <w:color w:val="1F497D" w:themeColor="text2"/>
          <w:lang w:eastAsia="en-US"/>
        </w:rPr>
      </w:pPr>
      <w:hyperlink r:id="rId35" w:history="1">
        <w:r w:rsidR="004A0F8C" w:rsidRPr="000C3B7A">
          <w:rPr>
            <w:rStyle w:val="a4"/>
            <w:color w:val="1F497D" w:themeColor="text2"/>
            <w:lang w:val="en-US"/>
          </w:rPr>
          <w:t>http</w:t>
        </w:r>
        <w:r w:rsidR="004A0F8C" w:rsidRPr="000C3B7A">
          <w:rPr>
            <w:rStyle w:val="a4"/>
            <w:color w:val="1F497D" w:themeColor="text2"/>
          </w:rPr>
          <w:t>://</w:t>
        </w:r>
        <w:r w:rsidR="004A0F8C" w:rsidRPr="000C3B7A">
          <w:rPr>
            <w:rStyle w:val="a4"/>
            <w:color w:val="1F497D" w:themeColor="text2"/>
            <w:lang w:val="en-US"/>
          </w:rPr>
          <w:t>www</w:t>
        </w:r>
        <w:r w:rsidR="004A0F8C" w:rsidRPr="000C3B7A">
          <w:rPr>
            <w:rStyle w:val="a4"/>
            <w:color w:val="1F497D" w:themeColor="text2"/>
          </w:rPr>
          <w:t>.</w:t>
        </w:r>
        <w:r w:rsidR="004A0F8C" w:rsidRPr="000C3B7A">
          <w:rPr>
            <w:rStyle w:val="a4"/>
            <w:color w:val="1F497D" w:themeColor="text2"/>
            <w:lang w:val="en-US"/>
          </w:rPr>
          <w:t>myshared</w:t>
        </w:r>
        <w:r w:rsidR="004A0F8C" w:rsidRPr="000C3B7A">
          <w:rPr>
            <w:rStyle w:val="a4"/>
            <w:color w:val="1F497D" w:themeColor="text2"/>
          </w:rPr>
          <w:t>.</w:t>
        </w:r>
        <w:r w:rsidR="004A0F8C" w:rsidRPr="000C3B7A">
          <w:rPr>
            <w:rStyle w:val="a4"/>
            <w:color w:val="1F497D" w:themeColor="text2"/>
            <w:lang w:val="en-US"/>
          </w:rPr>
          <w:t>ru</w:t>
        </w:r>
      </w:hyperlink>
    </w:p>
    <w:p w:rsidR="004A0F8C" w:rsidRPr="009630A6" w:rsidRDefault="004A0F8C" w:rsidP="004A0F8C">
      <w:pPr>
        <w:jc w:val="both"/>
        <w:rPr>
          <w:sz w:val="28"/>
          <w:szCs w:val="28"/>
        </w:rPr>
      </w:pPr>
    </w:p>
    <w:p w:rsidR="004A0F8C" w:rsidRPr="004A0F8C" w:rsidRDefault="004A0F8C" w:rsidP="004A0F8C">
      <w:pPr>
        <w:jc w:val="center"/>
        <w:rPr>
          <w:b/>
          <w:sz w:val="28"/>
          <w:szCs w:val="28"/>
        </w:rPr>
      </w:pPr>
      <w:r w:rsidRPr="004A0F8C">
        <w:rPr>
          <w:b/>
          <w:sz w:val="28"/>
          <w:szCs w:val="28"/>
        </w:rPr>
        <w:t>Дополнительнай литературась</w:t>
      </w:r>
    </w:p>
    <w:p w:rsidR="004A0F8C" w:rsidRPr="00F706AD" w:rsidRDefault="004A0F8C" w:rsidP="004A0F8C">
      <w:pPr>
        <w:jc w:val="both"/>
        <w:rPr>
          <w:b/>
        </w:rPr>
      </w:pPr>
    </w:p>
    <w:p w:rsidR="004A0F8C" w:rsidRPr="00F706AD" w:rsidRDefault="004A0F8C" w:rsidP="004A0F8C">
      <w:pPr>
        <w:jc w:val="both"/>
      </w:pPr>
      <w:smartTag w:uri="urn:schemas-microsoft-com:office:smarttags" w:element="metricconverter">
        <w:smartTagPr>
          <w:attr w:name="ProductID" w:val="1. М"/>
        </w:smartTagPr>
        <w:r w:rsidRPr="00F706AD">
          <w:t>1. М</w:t>
        </w:r>
      </w:smartTag>
      <w:r w:rsidRPr="00F706AD">
        <w:t>.А. Келин. Занимательнай грамматика. Саранск, морд. кн. изд., 2008к.</w:t>
      </w:r>
    </w:p>
    <w:p w:rsidR="004A0F8C" w:rsidRPr="00F706AD" w:rsidRDefault="004A0F8C" w:rsidP="004A0F8C">
      <w:pPr>
        <w:jc w:val="both"/>
      </w:pPr>
      <w:r w:rsidRPr="00F706AD">
        <w:t>2.М.А. Келин. Мокшень кяль: грамматикань и стилистикать коряс учебнай пособия.  Саранск, морд. кн. изд., 1988к.</w:t>
      </w:r>
    </w:p>
    <w:p w:rsidR="004A0F8C" w:rsidRPr="00F706AD" w:rsidRDefault="004A0F8C" w:rsidP="004A0F8C">
      <w:pPr>
        <w:jc w:val="both"/>
      </w:pPr>
      <w:r w:rsidRPr="00F706AD">
        <w:t>3. Р.В. Бабушкина. Мокшень орфографическяй словарь. Саранск, морд. кн. изд., 1979к.</w:t>
      </w:r>
    </w:p>
    <w:p w:rsidR="004A0F8C" w:rsidRDefault="004A0F8C" w:rsidP="004A0F8C">
      <w:pPr>
        <w:jc w:val="both"/>
      </w:pPr>
      <w:r w:rsidRPr="00F706AD">
        <w:t>4. В.И. Щанкина. Мокшень – рузонь валкс. Саранск, морд. кн. изд., 1983к.</w:t>
      </w:r>
    </w:p>
    <w:p w:rsidR="000C3B7A" w:rsidRPr="0044784F" w:rsidRDefault="000C3B7A" w:rsidP="000C3B7A">
      <w:r>
        <w:t xml:space="preserve">5. </w:t>
      </w:r>
      <w:r w:rsidRPr="0044784F">
        <w:t>История Мордовии. С древнейших времен до середины XIX века. Под. ред. Н.М. Арсентьева, В.А. Юрченкова/ Саранск, 2001 г</w:t>
      </w:r>
    </w:p>
    <w:p w:rsidR="000C3B7A" w:rsidRPr="0044784F" w:rsidRDefault="000C3B7A" w:rsidP="000C3B7A">
      <w:r>
        <w:t xml:space="preserve">6. </w:t>
      </w:r>
      <w:r w:rsidRPr="0044784F">
        <w:t>Здравствуй, Мордовия!: рассказы о род. крае для маленьких читателей /Мордов. гос. ун-т им. Н.П. Огарева; авт.–сост. Н.М. Арсентьев, Т.С. Баргова, К.И. Шапкарин. – Саранск: 2005 г.</w:t>
      </w:r>
    </w:p>
    <w:p w:rsidR="000C3B7A" w:rsidRPr="0044784F" w:rsidRDefault="000C3B7A" w:rsidP="000C3B7A">
      <w:r>
        <w:t xml:space="preserve">7. </w:t>
      </w:r>
      <w:r w:rsidRPr="0044784F">
        <w:t>Воронин И. Д. Достопримечательности Мордовии — Саранск, 1982.</w:t>
      </w:r>
    </w:p>
    <w:p w:rsidR="000C3B7A" w:rsidRPr="0044784F" w:rsidRDefault="000C3B7A" w:rsidP="000C3B7A">
      <w:r>
        <w:t xml:space="preserve">8. </w:t>
      </w:r>
      <w:r w:rsidRPr="0044784F">
        <w:t xml:space="preserve">Воронин И. Д. Литературные деятели и литературные места Мордовии. — Саранск, 1976. </w:t>
      </w:r>
    </w:p>
    <w:p w:rsidR="000C3B7A" w:rsidRPr="0044784F" w:rsidRDefault="000C3B7A" w:rsidP="000C3B7A">
      <w:r>
        <w:t xml:space="preserve">9. </w:t>
      </w:r>
      <w:r w:rsidRPr="0044784F">
        <w:t>Абрамов В.К. Мордвины вчера и сегодня. – Саранск, 2002.</w:t>
      </w:r>
      <w:r>
        <w:t xml:space="preserve"> </w:t>
      </w:r>
      <w:r w:rsidRPr="0044784F">
        <w:t>междуречья.- Саранск, 1998. Вып.1.</w:t>
      </w:r>
    </w:p>
    <w:p w:rsidR="000C3B7A" w:rsidRPr="0044784F" w:rsidRDefault="000C3B7A" w:rsidP="000C3B7A">
      <w:r>
        <w:t xml:space="preserve">10. </w:t>
      </w:r>
      <w:r w:rsidRPr="0044784F">
        <w:t>Белицер В.Н. Народная одежда мордвы. – М., 1973.</w:t>
      </w:r>
    </w:p>
    <w:p w:rsidR="000C3B7A" w:rsidRDefault="000C3B7A" w:rsidP="000C3B7A">
      <w:r>
        <w:t xml:space="preserve">11. </w:t>
      </w:r>
      <w:r w:rsidRPr="0044784F">
        <w:t>История культура мордовского края. Саранск, 2008</w:t>
      </w:r>
    </w:p>
    <w:p w:rsidR="000C3B7A" w:rsidRDefault="000C3B7A" w:rsidP="000C3B7A">
      <w:r>
        <w:t xml:space="preserve">12. </w:t>
      </w:r>
      <w:r w:rsidRPr="0044784F">
        <w:t>Корнишина Г.А. Традиционные обычаи и обряды мордвы (религиозно-обрядовый аспект). –Саранск, 2008.</w:t>
      </w:r>
    </w:p>
    <w:p w:rsidR="000C3B7A" w:rsidRPr="00F706AD" w:rsidRDefault="000C3B7A" w:rsidP="004A0F8C">
      <w:pPr>
        <w:jc w:val="both"/>
      </w:pPr>
    </w:p>
    <w:p w:rsidR="004A0F8C" w:rsidRDefault="004A0F8C" w:rsidP="004A0F8C">
      <w:pPr>
        <w:jc w:val="both"/>
      </w:pPr>
    </w:p>
    <w:p w:rsidR="000C3B7A" w:rsidRDefault="000C3B7A" w:rsidP="004A0F8C">
      <w:pPr>
        <w:jc w:val="both"/>
      </w:pPr>
    </w:p>
    <w:p w:rsidR="0009344B" w:rsidRPr="00F706AD" w:rsidRDefault="0009344B" w:rsidP="004A0F8C">
      <w:pPr>
        <w:jc w:val="both"/>
      </w:pPr>
    </w:p>
    <w:p w:rsidR="004A0F8C" w:rsidRPr="004A0F8C" w:rsidRDefault="004A0F8C" w:rsidP="004A0F8C">
      <w:pPr>
        <w:jc w:val="center"/>
        <w:rPr>
          <w:b/>
          <w:sz w:val="32"/>
          <w:szCs w:val="32"/>
        </w:rPr>
      </w:pPr>
      <w:r w:rsidRPr="004A0F8C">
        <w:rPr>
          <w:b/>
          <w:sz w:val="32"/>
          <w:szCs w:val="32"/>
        </w:rPr>
        <w:lastRenderedPageBreak/>
        <w:t>Материально – техническяй вешксонь топафтомась</w:t>
      </w:r>
    </w:p>
    <w:p w:rsidR="004A0F8C" w:rsidRPr="00F706AD" w:rsidRDefault="004A0F8C" w:rsidP="00C23B8C">
      <w:pPr>
        <w:spacing w:line="360" w:lineRule="auto"/>
        <w:jc w:val="both"/>
        <w:rPr>
          <w:b/>
        </w:rPr>
      </w:pPr>
    </w:p>
    <w:p w:rsidR="00C23B8C" w:rsidRPr="00C23B8C" w:rsidRDefault="00C23B8C" w:rsidP="00C23B8C">
      <w:pPr>
        <w:pStyle w:val="a5"/>
        <w:widowControl w:val="0"/>
        <w:numPr>
          <w:ilvl w:val="1"/>
          <w:numId w:val="3"/>
        </w:numPr>
        <w:tabs>
          <w:tab w:val="clear" w:pos="180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B8C">
        <w:rPr>
          <w:rFonts w:ascii="Times New Roman" w:hAnsi="Times New Roman" w:cs="Times New Roman"/>
          <w:sz w:val="24"/>
          <w:szCs w:val="24"/>
        </w:rPr>
        <w:t>Интерактивная доска,</w:t>
      </w:r>
      <w:r w:rsidRPr="00C23B8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C23B8C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электронный носитель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3B8C" w:rsidRPr="00C23B8C" w:rsidRDefault="004A0F8C" w:rsidP="00C23B8C">
      <w:pPr>
        <w:pStyle w:val="a5"/>
        <w:widowControl w:val="0"/>
        <w:numPr>
          <w:ilvl w:val="1"/>
          <w:numId w:val="3"/>
        </w:numPr>
        <w:tabs>
          <w:tab w:val="clear" w:pos="180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B8C">
        <w:rPr>
          <w:rFonts w:ascii="Times New Roman" w:hAnsi="Times New Roman" w:cs="Times New Roman"/>
          <w:sz w:val="24"/>
          <w:szCs w:val="24"/>
        </w:rPr>
        <w:t>Компьютер, мультимедийнай проектор, диск презентация ма</w:t>
      </w:r>
      <w:r w:rsidR="00C23B8C" w:rsidRPr="00C23B8C">
        <w:rPr>
          <w:rFonts w:ascii="Times New Roman" w:hAnsi="Times New Roman" w:cs="Times New Roman"/>
          <w:sz w:val="24"/>
          <w:szCs w:val="24"/>
        </w:rPr>
        <w:t>р</w:t>
      </w:r>
      <w:r w:rsidRPr="00C23B8C">
        <w:rPr>
          <w:rFonts w:ascii="Times New Roman" w:hAnsi="Times New Roman" w:cs="Times New Roman"/>
          <w:sz w:val="24"/>
          <w:szCs w:val="24"/>
        </w:rPr>
        <w:t>хта.</w:t>
      </w:r>
    </w:p>
    <w:p w:rsidR="004A0F8C" w:rsidRPr="00C23B8C" w:rsidRDefault="004A0F8C" w:rsidP="00C23B8C">
      <w:pPr>
        <w:pStyle w:val="a5"/>
        <w:widowControl w:val="0"/>
        <w:numPr>
          <w:ilvl w:val="1"/>
          <w:numId w:val="3"/>
        </w:numPr>
        <w:tabs>
          <w:tab w:val="clear" w:pos="180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B8C">
        <w:rPr>
          <w:rFonts w:ascii="Times New Roman" w:hAnsi="Times New Roman" w:cs="Times New Roman"/>
          <w:sz w:val="24"/>
          <w:szCs w:val="24"/>
        </w:rPr>
        <w:t xml:space="preserve">Дидактическяй материал: тестт, </w:t>
      </w:r>
      <w:r w:rsidR="00C23B8C">
        <w:rPr>
          <w:rFonts w:ascii="Times New Roman" w:hAnsi="Times New Roman" w:cs="Times New Roman"/>
          <w:sz w:val="24"/>
          <w:szCs w:val="24"/>
        </w:rPr>
        <w:t>карточкат, журналхт «Мокша», «Якстерь тяштеня», газетась «Мокшень правда».</w:t>
      </w:r>
    </w:p>
    <w:p w:rsidR="004A0F8C" w:rsidRPr="00F706AD" w:rsidRDefault="004A0F8C" w:rsidP="004A0F8C">
      <w:pPr>
        <w:tabs>
          <w:tab w:val="num" w:pos="0"/>
          <w:tab w:val="left" w:pos="360"/>
        </w:tabs>
        <w:jc w:val="both"/>
      </w:pPr>
    </w:p>
    <w:p w:rsidR="004A0F8C" w:rsidRPr="00F706AD" w:rsidRDefault="004A0F8C" w:rsidP="004A0F8C">
      <w:pPr>
        <w:jc w:val="both"/>
      </w:pPr>
    </w:p>
    <w:p w:rsidR="004A0F8C" w:rsidRDefault="004A0F8C" w:rsidP="004A0F8C">
      <w:pPr>
        <w:ind w:left="720"/>
        <w:jc w:val="both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  <w:rPr>
          <w:b/>
        </w:rPr>
      </w:pPr>
    </w:p>
    <w:p w:rsidR="004A0F8C" w:rsidRDefault="004A0F8C" w:rsidP="004A0F8C">
      <w:pPr>
        <w:jc w:val="center"/>
      </w:pPr>
    </w:p>
    <w:sectPr w:rsidR="004A0F8C" w:rsidSect="0001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F8A" w:rsidRDefault="00DE3F8A" w:rsidP="002B0B4F">
      <w:r>
        <w:separator/>
      </w:r>
    </w:p>
  </w:endnote>
  <w:endnote w:type="continuationSeparator" w:id="1">
    <w:p w:rsidR="00DE3F8A" w:rsidRDefault="00DE3F8A" w:rsidP="002B0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F8A" w:rsidRDefault="00DE3F8A" w:rsidP="002B0B4F">
      <w:r>
        <w:separator/>
      </w:r>
    </w:p>
  </w:footnote>
  <w:footnote w:type="continuationSeparator" w:id="1">
    <w:p w:rsidR="00DE3F8A" w:rsidRDefault="00DE3F8A" w:rsidP="002B0B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6764"/>
    <w:multiLevelType w:val="hybridMultilevel"/>
    <w:tmpl w:val="EC82EA0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C7CC3"/>
    <w:multiLevelType w:val="multilevel"/>
    <w:tmpl w:val="31EC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65777"/>
    <w:multiLevelType w:val="hybridMultilevel"/>
    <w:tmpl w:val="B066BF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DE01486"/>
    <w:multiLevelType w:val="hybridMultilevel"/>
    <w:tmpl w:val="4D1804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793FF5"/>
    <w:multiLevelType w:val="multilevel"/>
    <w:tmpl w:val="AA9E0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A473F8"/>
    <w:multiLevelType w:val="hybridMultilevel"/>
    <w:tmpl w:val="E6EA3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F8C"/>
    <w:rsid w:val="00013D33"/>
    <w:rsid w:val="000140B1"/>
    <w:rsid w:val="0009344B"/>
    <w:rsid w:val="000C3B7A"/>
    <w:rsid w:val="000E011E"/>
    <w:rsid w:val="001D0A6D"/>
    <w:rsid w:val="00226F80"/>
    <w:rsid w:val="00253CD7"/>
    <w:rsid w:val="0027311D"/>
    <w:rsid w:val="002B0B4F"/>
    <w:rsid w:val="002F2F30"/>
    <w:rsid w:val="0041448D"/>
    <w:rsid w:val="00417D4D"/>
    <w:rsid w:val="00423239"/>
    <w:rsid w:val="0044092D"/>
    <w:rsid w:val="004A0CFD"/>
    <w:rsid w:val="004A0F8C"/>
    <w:rsid w:val="004E21B1"/>
    <w:rsid w:val="005254C7"/>
    <w:rsid w:val="0061195D"/>
    <w:rsid w:val="0061375C"/>
    <w:rsid w:val="006F4E7B"/>
    <w:rsid w:val="006F680F"/>
    <w:rsid w:val="0074306F"/>
    <w:rsid w:val="007F1F05"/>
    <w:rsid w:val="0082671C"/>
    <w:rsid w:val="00834AA3"/>
    <w:rsid w:val="008438F4"/>
    <w:rsid w:val="008B4C12"/>
    <w:rsid w:val="00910836"/>
    <w:rsid w:val="0091273B"/>
    <w:rsid w:val="009630A6"/>
    <w:rsid w:val="00985D8F"/>
    <w:rsid w:val="00A21CB4"/>
    <w:rsid w:val="00A97798"/>
    <w:rsid w:val="00AA0BA4"/>
    <w:rsid w:val="00B04FBD"/>
    <w:rsid w:val="00B0733F"/>
    <w:rsid w:val="00B11872"/>
    <w:rsid w:val="00B21232"/>
    <w:rsid w:val="00B74739"/>
    <w:rsid w:val="00BB6633"/>
    <w:rsid w:val="00BC1817"/>
    <w:rsid w:val="00C13FFF"/>
    <w:rsid w:val="00C23B8C"/>
    <w:rsid w:val="00D6399A"/>
    <w:rsid w:val="00D96510"/>
    <w:rsid w:val="00DD4342"/>
    <w:rsid w:val="00DE3F8A"/>
    <w:rsid w:val="00E63C97"/>
    <w:rsid w:val="00EF6787"/>
    <w:rsid w:val="00F336EB"/>
    <w:rsid w:val="00F6485C"/>
    <w:rsid w:val="00FF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4A0F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4A0F8C"/>
    <w:pPr>
      <w:widowControl w:val="0"/>
      <w:autoSpaceDE w:val="0"/>
      <w:autoSpaceDN w:val="0"/>
      <w:adjustRightInd w:val="0"/>
      <w:spacing w:before="160" w:after="0" w:line="30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3">
    <w:name w:val="Emphasis"/>
    <w:uiPriority w:val="20"/>
    <w:qFormat/>
    <w:rsid w:val="004A0F8C"/>
    <w:rPr>
      <w:i/>
      <w:iCs/>
    </w:rPr>
  </w:style>
  <w:style w:type="character" w:customStyle="1" w:styleId="apple-converted-space">
    <w:name w:val="apple-converted-space"/>
    <w:rsid w:val="004A0F8C"/>
  </w:style>
  <w:style w:type="character" w:customStyle="1" w:styleId="c1">
    <w:name w:val="c1"/>
    <w:rsid w:val="004A0F8C"/>
  </w:style>
  <w:style w:type="character" w:styleId="a4">
    <w:name w:val="Hyperlink"/>
    <w:rsid w:val="004A0F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306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link w:val="a7"/>
    <w:locked/>
    <w:rsid w:val="004A0CFD"/>
    <w:rPr>
      <w:rFonts w:ascii="Courier New" w:eastAsia="Courier New" w:hAnsi="Courier New" w:cs="Courier New"/>
      <w:sz w:val="24"/>
      <w:szCs w:val="24"/>
      <w:lang w:eastAsia="ru-RU"/>
    </w:rPr>
  </w:style>
  <w:style w:type="paragraph" w:styleId="a7">
    <w:name w:val="Body Text Indent"/>
    <w:basedOn w:val="a"/>
    <w:link w:val="a6"/>
    <w:rsid w:val="004A0CFD"/>
    <w:pPr>
      <w:autoSpaceDE w:val="0"/>
      <w:autoSpaceDN w:val="0"/>
      <w:adjustRightInd w:val="0"/>
      <w:spacing w:after="120"/>
      <w:ind w:left="283"/>
    </w:pPr>
    <w:rPr>
      <w:rFonts w:ascii="Courier New" w:eastAsia="Courier New" w:hAnsi="Courier New" w:cs="Courier New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4A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B0B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B0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B0B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B0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F4E7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4E7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6F4E7B"/>
    <w:pPr>
      <w:spacing w:before="100" w:beforeAutospacing="1" w:after="100" w:afterAutospacing="1"/>
    </w:pPr>
  </w:style>
  <w:style w:type="paragraph" w:styleId="af">
    <w:name w:val="No Spacing"/>
    <w:qFormat/>
    <w:rsid w:val="004232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ismart.org/?ref=CVLKGC" TargetMode="External"/><Relationship Id="rId13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18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26" Type="http://schemas.openxmlformats.org/officeDocument/2006/relationships/hyperlink" Target="https://edu.ismart.org/?ref=CVLKG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34" Type="http://schemas.openxmlformats.org/officeDocument/2006/relationships/hyperlink" Target="http://rmemarina.ucoz.com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17" Type="http://schemas.openxmlformats.org/officeDocument/2006/relationships/hyperlink" Target="https://edu.ismart.org/?ref=CVLKGC" TargetMode="External"/><Relationship Id="rId25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33" Type="http://schemas.openxmlformats.org/officeDocument/2006/relationships/hyperlink" Target="http://issle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20" Type="http://schemas.openxmlformats.org/officeDocument/2006/relationships/hyperlink" Target="https://edu.ismart.org/?ref=CVLKGC" TargetMode="External"/><Relationship Id="rId29" Type="http://schemas.openxmlformats.org/officeDocument/2006/relationships/hyperlink" Target="http://fulib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.ismart.org/?ref=CVLKGC" TargetMode="External"/><Relationship Id="rId24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32" Type="http://schemas.openxmlformats.org/officeDocument/2006/relationships/hyperlink" Target="http://mamolaevo.ucoz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23" Type="http://schemas.openxmlformats.org/officeDocument/2006/relationships/hyperlink" Target="https://edu.ismart.org/?ref=CVLKGC" TargetMode="External"/><Relationship Id="rId28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19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31" Type="http://schemas.openxmlformats.org/officeDocument/2006/relationships/hyperlink" Target="http://presentaci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14" Type="http://schemas.openxmlformats.org/officeDocument/2006/relationships/hyperlink" Target="https://edu.ismart.org/?ref=CVLKGC" TargetMode="External"/><Relationship Id="rId22" Type="http://schemas.openxmlformats.org/officeDocument/2006/relationships/hyperlink" Target="https://infourok.ru/go.html?href=https%3A%2F%2Fwww.google.com%2Furl%3Fq%3Dhttp%3A%2F%2Fschool-collection.edu.ru%26sa%3DD%26usg%3DAFQjCNED7FGGUUAth33NZelks-U2X5ijuw" TargetMode="External"/><Relationship Id="rId27" Type="http://schemas.openxmlformats.org/officeDocument/2006/relationships/hyperlink" Target="https://infourok.ru/go.html?href=https%3A%2F%2Fwww.google.com%2Furl%3Fq%3Dhttp%3A%2F%2Ffcior.edu.ru%2F%26sa%3DD%26usg%3DAFQjCNEWuAw2KniBSAdz1KeJhyGr_n6J0w" TargetMode="External"/><Relationship Id="rId30" Type="http://schemas.openxmlformats.org/officeDocument/2006/relationships/hyperlink" Target="http://cok.opredelim.com" TargetMode="External"/><Relationship Id="rId35" Type="http://schemas.openxmlformats.org/officeDocument/2006/relationships/hyperlink" Target="http://www.myshar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20</Pages>
  <Words>5351</Words>
  <Characters>30506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Дарья</cp:lastModifiedBy>
  <cp:revision>28</cp:revision>
  <cp:lastPrinted>2015-10-18T13:37:00Z</cp:lastPrinted>
  <dcterms:created xsi:type="dcterms:W3CDTF">2015-10-13T17:59:00Z</dcterms:created>
  <dcterms:modified xsi:type="dcterms:W3CDTF">2023-09-16T11:57:00Z</dcterms:modified>
</cp:coreProperties>
</file>